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8CBB4" w14:textId="5ED82C1D" w:rsidR="000A282F" w:rsidRPr="004E632D" w:rsidRDefault="00DC0248" w:rsidP="004E632D">
      <w:pPr>
        <w:jc w:val="center"/>
        <w:rPr>
          <w:rFonts w:ascii="Cambria" w:eastAsia="FangSong_GB2312" w:hAnsi="Cambria" w:cs="Lohit Hindi"/>
          <w:b/>
          <w:color w:val="000000"/>
          <w:kern w:val="3"/>
          <w:sz w:val="32"/>
          <w:szCs w:val="28"/>
          <w:lang w:val="en-US" w:bidi="hi-IN"/>
        </w:rPr>
      </w:pPr>
      <w:r w:rsidRPr="009E1A90">
        <w:rPr>
          <w:rFonts w:ascii="Cambria" w:eastAsia="FangSong_GB2312" w:hAnsi="Cambria" w:cs="Lohit Hindi"/>
          <w:b/>
          <w:color w:val="000000"/>
          <w:kern w:val="3"/>
          <w:sz w:val="32"/>
          <w:szCs w:val="28"/>
          <w:lang w:val="en-US" w:bidi="hi-IN"/>
        </w:rPr>
        <w:t xml:space="preserve">Preliminary agendas </w:t>
      </w:r>
      <w:r w:rsidR="009E1A90" w:rsidRPr="009E1A90">
        <w:rPr>
          <w:rFonts w:ascii="Cambria" w:eastAsia="FangSong_GB2312" w:hAnsi="Cambria" w:cs="Lohit Hindi"/>
          <w:b/>
          <w:color w:val="000000"/>
          <w:kern w:val="3"/>
          <w:sz w:val="32"/>
          <w:szCs w:val="28"/>
          <w:lang w:val="en-US" w:bidi="hi-IN"/>
        </w:rPr>
        <w:t xml:space="preserve">for </w:t>
      </w:r>
      <w:r w:rsidR="009E1A90">
        <w:rPr>
          <w:rFonts w:ascii="Cambria" w:eastAsia="FangSong_GB2312" w:hAnsi="Cambria" w:cs="Lohit Hindi"/>
          <w:b/>
          <w:color w:val="000000"/>
          <w:kern w:val="3"/>
          <w:sz w:val="32"/>
          <w:szCs w:val="28"/>
          <w:lang w:val="en-US" w:bidi="hi-IN"/>
        </w:rPr>
        <w:t xml:space="preserve">the </w:t>
      </w:r>
      <w:r w:rsidR="009E1A90" w:rsidRPr="009E1A90">
        <w:rPr>
          <w:rFonts w:ascii="Cambria" w:eastAsia="FangSong_GB2312" w:hAnsi="Cambria" w:cs="Lohit Hindi"/>
          <w:b/>
          <w:color w:val="000000"/>
          <w:kern w:val="3"/>
          <w:sz w:val="32"/>
          <w:szCs w:val="28"/>
          <w:lang w:val="en-US" w:bidi="hi-IN"/>
        </w:rPr>
        <w:t>BRICS STI Meetings Campinas, 16-20 September, 2019</w:t>
      </w:r>
    </w:p>
    <w:tbl>
      <w:tblPr>
        <w:tblStyle w:val="af7"/>
        <w:tblW w:w="10439" w:type="dxa"/>
        <w:jc w:val="center"/>
        <w:tblLayout w:type="fixed"/>
        <w:tblLook w:val="04A0" w:firstRow="1" w:lastRow="0" w:firstColumn="1" w:lastColumn="0" w:noHBand="0" w:noVBand="1"/>
      </w:tblPr>
      <w:tblGrid>
        <w:gridCol w:w="799"/>
        <w:gridCol w:w="1042"/>
        <w:gridCol w:w="7793"/>
        <w:gridCol w:w="805"/>
      </w:tblGrid>
      <w:tr w:rsidR="000A282F" w:rsidRPr="00A03FE5" w14:paraId="6A8893A2" w14:textId="77777777" w:rsidTr="00573BFD">
        <w:trPr>
          <w:gridBefore w:val="1"/>
          <w:wBefore w:w="799" w:type="dxa"/>
          <w:trHeight w:val="693"/>
          <w:jc w:val="center"/>
        </w:trPr>
        <w:tc>
          <w:tcPr>
            <w:tcW w:w="9640" w:type="dxa"/>
            <w:gridSpan w:val="3"/>
            <w:shd w:val="clear" w:color="auto" w:fill="FBD4B4" w:themeFill="accent6" w:themeFillTint="66"/>
            <w:vAlign w:val="center"/>
          </w:tcPr>
          <w:p w14:paraId="435D3A0B" w14:textId="3B6458A9" w:rsidR="000A282F" w:rsidRPr="001B6C39" w:rsidRDefault="00A03FE5" w:rsidP="00B3002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5</w:t>
            </w:r>
            <w:r w:rsidR="000A282F" w:rsidRPr="001B6C3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th </w:t>
            </w:r>
            <w:r w:rsidR="00031145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Meeting of the </w:t>
            </w:r>
            <w:r w:rsidR="000A282F" w:rsidRPr="001B6C3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BRICS </w:t>
            </w:r>
            <w:r w:rsidR="00A45CF1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Science, Tech</w:t>
            </w:r>
            <w:r w:rsidR="00D27FC1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nology an Innovation Funding Working Group</w:t>
            </w:r>
          </w:p>
        </w:tc>
      </w:tr>
      <w:tr w:rsidR="000A282F" w:rsidRPr="00A03FE5" w14:paraId="21FDF946" w14:textId="77777777" w:rsidTr="00573BFD">
        <w:trPr>
          <w:gridBefore w:val="1"/>
          <w:wBefore w:w="799" w:type="dxa"/>
          <w:trHeight w:val="693"/>
          <w:jc w:val="center"/>
        </w:trPr>
        <w:tc>
          <w:tcPr>
            <w:tcW w:w="9640" w:type="dxa"/>
            <w:gridSpan w:val="3"/>
            <w:shd w:val="clear" w:color="auto" w:fill="EEECE1" w:themeFill="background2"/>
            <w:vAlign w:val="center"/>
          </w:tcPr>
          <w:p w14:paraId="65B5349B" w14:textId="7ECAA9B7" w:rsidR="00560EC4" w:rsidRDefault="00560EC4" w:rsidP="00560EC4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Venue: To be confirmed</w:t>
            </w:r>
          </w:p>
          <w:p w14:paraId="14948D50" w14:textId="2F8CF12B" w:rsidR="000A282F" w:rsidRPr="001B6C39" w:rsidRDefault="00560EC4" w:rsidP="00560EC4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Dat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e: 1</w:t>
            </w:r>
            <w:r w:rsidR="00D27FC1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6-17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D27FC1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September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, 2019</w:t>
            </w:r>
          </w:p>
        </w:tc>
      </w:tr>
      <w:tr w:rsidR="00D27FC1" w:rsidRPr="001B6C39" w14:paraId="07EE65E1" w14:textId="77777777" w:rsidTr="00573BFD">
        <w:trPr>
          <w:gridBefore w:val="1"/>
          <w:wBefore w:w="799" w:type="dxa"/>
          <w:trHeight w:val="543"/>
          <w:jc w:val="center"/>
        </w:trPr>
        <w:tc>
          <w:tcPr>
            <w:tcW w:w="9640" w:type="dxa"/>
            <w:gridSpan w:val="3"/>
            <w:shd w:val="clear" w:color="auto" w:fill="auto"/>
            <w:vAlign w:val="center"/>
          </w:tcPr>
          <w:p w14:paraId="6154A943" w14:textId="6FBDE359" w:rsidR="00D27FC1" w:rsidRPr="001B6C39" w:rsidRDefault="00D27FC1" w:rsidP="00B30020">
            <w:pPr>
              <w:spacing w:line="276" w:lineRule="auto"/>
              <w:jc w:val="center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</w:t>
            </w:r>
            <w:r w:rsidRPr="00D27FC1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st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Day – 16 September</w:t>
            </w:r>
          </w:p>
        </w:tc>
      </w:tr>
      <w:tr w:rsidR="00D27FC1" w:rsidRPr="00031145" w14:paraId="60346C29" w14:textId="77777777" w:rsidTr="00573BFD">
        <w:trPr>
          <w:gridBefore w:val="1"/>
          <w:wBefore w:w="799" w:type="dxa"/>
          <w:trHeight w:val="693"/>
          <w:jc w:val="center"/>
        </w:trPr>
        <w:tc>
          <w:tcPr>
            <w:tcW w:w="1042" w:type="dxa"/>
            <w:shd w:val="clear" w:color="auto" w:fill="auto"/>
            <w:vAlign w:val="center"/>
          </w:tcPr>
          <w:p w14:paraId="509F0E26" w14:textId="035CBE35" w:rsidR="00D27FC1" w:rsidRPr="001B6C39" w:rsidRDefault="00D27FC1" w:rsidP="00D27FC1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Time</w:t>
            </w:r>
            <w:bookmarkStart w:id="0" w:name="_GoBack"/>
            <w:bookmarkEnd w:id="0"/>
          </w:p>
        </w:tc>
        <w:tc>
          <w:tcPr>
            <w:tcW w:w="8598" w:type="dxa"/>
            <w:gridSpan w:val="2"/>
            <w:shd w:val="clear" w:color="auto" w:fill="auto"/>
            <w:vAlign w:val="center"/>
          </w:tcPr>
          <w:p w14:paraId="00EEB222" w14:textId="25ECBD8D" w:rsidR="00D27FC1" w:rsidRPr="001B6C39" w:rsidRDefault="00D27FC1" w:rsidP="00D27FC1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Content</w:t>
            </w:r>
          </w:p>
        </w:tc>
      </w:tr>
      <w:tr w:rsidR="00D27FC1" w:rsidRPr="00A03FE5" w14:paraId="24888EE7" w14:textId="77777777" w:rsidTr="00573BFD">
        <w:trPr>
          <w:gridBefore w:val="1"/>
          <w:wBefore w:w="799" w:type="dxa"/>
          <w:trHeight w:val="693"/>
          <w:jc w:val="center"/>
        </w:trPr>
        <w:tc>
          <w:tcPr>
            <w:tcW w:w="1042" w:type="dxa"/>
            <w:shd w:val="clear" w:color="auto" w:fill="auto"/>
            <w:vAlign w:val="center"/>
          </w:tcPr>
          <w:p w14:paraId="6D1C34DF" w14:textId="2612B5D4" w:rsidR="00D27FC1" w:rsidRPr="001B6C39" w:rsidRDefault="00D27FC1" w:rsidP="00D27FC1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8:30 – 9:00</w:t>
            </w:r>
          </w:p>
        </w:tc>
        <w:tc>
          <w:tcPr>
            <w:tcW w:w="8598" w:type="dxa"/>
            <w:gridSpan w:val="2"/>
            <w:shd w:val="clear" w:color="auto" w:fill="auto"/>
            <w:vAlign w:val="center"/>
          </w:tcPr>
          <w:p w14:paraId="6E2535A9" w14:textId="2A581406" w:rsidR="00D27FC1" w:rsidRPr="001B6C39" w:rsidRDefault="00D27FC1" w:rsidP="00D27FC1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Registration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and Arrival of Delegations</w:t>
            </w:r>
          </w:p>
        </w:tc>
      </w:tr>
      <w:tr w:rsidR="001510E2" w:rsidRPr="00031145" w14:paraId="5E33BCFF" w14:textId="77777777" w:rsidTr="00573BFD">
        <w:trPr>
          <w:gridBefore w:val="1"/>
          <w:wBefore w:w="799" w:type="dxa"/>
          <w:trHeight w:val="693"/>
          <w:jc w:val="center"/>
        </w:trPr>
        <w:tc>
          <w:tcPr>
            <w:tcW w:w="1042" w:type="dxa"/>
            <w:shd w:val="clear" w:color="auto" w:fill="auto"/>
            <w:vAlign w:val="center"/>
          </w:tcPr>
          <w:p w14:paraId="5AA94511" w14:textId="20EF80FB" w:rsidR="001510E2" w:rsidRPr="001B6C39" w:rsidRDefault="001510E2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9:00 – 9:3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8598" w:type="dxa"/>
            <w:gridSpan w:val="2"/>
            <w:shd w:val="clear" w:color="auto" w:fill="auto"/>
            <w:vAlign w:val="center"/>
          </w:tcPr>
          <w:p w14:paraId="2ACB8ED8" w14:textId="38B12CCD" w:rsidR="001510E2" w:rsidRPr="001B6C39" w:rsidRDefault="001510E2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Opening Session</w:t>
            </w:r>
          </w:p>
        </w:tc>
      </w:tr>
      <w:tr w:rsidR="001510E2" w:rsidRPr="00A03FE5" w14:paraId="6F0631AA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6DD64012" w14:textId="77777777" w:rsidR="001510E2" w:rsidRPr="001B6C39" w:rsidRDefault="001510E2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00108387" w14:textId="0D9383FE" w:rsidR="001510E2" w:rsidRPr="001B6C39" w:rsidRDefault="001510E2" w:rsidP="001510E2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Welcome remarks from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Brazil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(5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1492775C" w14:textId="733394DA" w:rsidR="001510E2" w:rsidRDefault="001510E2" w:rsidP="001510E2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Introduction remarks from Russia (5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51F9C96E" w14:textId="22785621" w:rsidR="001510E2" w:rsidRDefault="001510E2" w:rsidP="001510E2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Introduction remarks from India (5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76B1739E" w14:textId="039CC61C" w:rsidR="001510E2" w:rsidRDefault="001510E2" w:rsidP="001510E2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Introduction remarks from China (5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28756877" w14:textId="77777777" w:rsidR="001510E2" w:rsidRDefault="001510E2" w:rsidP="001510E2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Introduction remarks from South Africa (5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4F64F48A" w14:textId="28F70B33" w:rsidR="001510E2" w:rsidRPr="001510E2" w:rsidRDefault="001510E2" w:rsidP="001510E2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 w:rsidRPr="001510E2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Business Agenda by Brazil (5 min)</w:t>
            </w:r>
          </w:p>
        </w:tc>
      </w:tr>
      <w:tr w:rsidR="001510E2" w:rsidRPr="00A03FE5" w14:paraId="388F2E9E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5BAC374C" w14:textId="4C0A673B" w:rsidR="001510E2" w:rsidRPr="001B6C39" w:rsidRDefault="001510E2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9:30 – 10:</w:t>
            </w:r>
            <w:r w:rsid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50</w:t>
            </w:r>
          </w:p>
        </w:tc>
        <w:tc>
          <w:tcPr>
            <w:tcW w:w="7793" w:type="dxa"/>
            <w:vAlign w:val="center"/>
          </w:tcPr>
          <w:p w14:paraId="509D760C" w14:textId="3669A200" w:rsidR="00D900CD" w:rsidRDefault="001510E2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 w:rsidRPr="001F49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</w:t>
            </w:r>
            <w:r w:rsidRPr="001F49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st</w:t>
            </w:r>
            <w:r w:rsidRPr="001F49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 3</w:t>
            </w:r>
            <w:r w:rsidRPr="001510E2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rd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4C6F6B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Joint 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Call</w:t>
            </w:r>
            <w:r w:rsidR="004C6F6B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- Overview</w:t>
            </w:r>
            <w:r w:rsid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</w:t>
            </w:r>
          </w:p>
          <w:p w14:paraId="78D25837" w14:textId="4D805DDB" w:rsidR="001510E2" w:rsidRPr="001B6C39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(</w:t>
            </w:r>
            <w:r w:rsidRP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Progress, Lessons learnt and Outcomes)</w:t>
            </w:r>
          </w:p>
        </w:tc>
      </w:tr>
      <w:tr w:rsidR="001510E2" w:rsidRPr="00A03FE5" w14:paraId="3F7C31D2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67FC27F5" w14:textId="77777777" w:rsidR="001510E2" w:rsidRPr="001B6C39" w:rsidRDefault="001510E2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65D0DEAC" w14:textId="2C184532" w:rsidR="001510E2" w:rsidRDefault="001510E2" w:rsidP="001510E2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Presentation by the Call Secretariat (30 min)</w:t>
            </w:r>
          </w:p>
          <w:p w14:paraId="18FB6964" w14:textId="0C7157B1" w:rsidR="001510E2" w:rsidRPr="001B6C39" w:rsidRDefault="001510E2" w:rsidP="001510E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Brazil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 w:rsidR="00D900CD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E81EA68" w14:textId="2840C4B8" w:rsidR="001510E2" w:rsidRPr="001510E2" w:rsidRDefault="001510E2" w:rsidP="001510E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 w:rsidR="00D900CD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006F34E" w14:textId="67609210" w:rsidR="001510E2" w:rsidRPr="001B6C39" w:rsidRDefault="001510E2" w:rsidP="001510E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 w:rsidR="00D900CD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4A48A8B6" w14:textId="17403317" w:rsidR="001510E2" w:rsidRDefault="001510E2" w:rsidP="001510E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 w:rsidR="00D900CD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4F95C38F" w14:textId="55B22E6B" w:rsidR="001510E2" w:rsidRPr="001510E2" w:rsidRDefault="001510E2" w:rsidP="001510E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 w:rsidR="00D900CD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1510E2" w:rsidRPr="001B6C39" w14:paraId="26E26757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2596EBB5" w14:textId="39365BC6" w:rsidR="001510E2" w:rsidRPr="001B6C39" w:rsidRDefault="001510E2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10:</w:t>
            </w:r>
            <w:r w:rsidR="00D900C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50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D900C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–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D900C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11:00</w:t>
            </w:r>
          </w:p>
        </w:tc>
        <w:tc>
          <w:tcPr>
            <w:tcW w:w="7793" w:type="dxa"/>
            <w:vAlign w:val="center"/>
          </w:tcPr>
          <w:p w14:paraId="29DD390D" w14:textId="280CD90B" w:rsidR="001510E2" w:rsidRPr="00D900CD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D900CD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Coffee break</w:t>
            </w:r>
          </w:p>
        </w:tc>
      </w:tr>
      <w:tr w:rsidR="00D900CD" w:rsidRPr="00A03FE5" w14:paraId="2F91945F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15284344" w14:textId="6C970AE4" w:rsidR="00D900CD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11:00 – 12</w:t>
            </w:r>
            <w:r w:rsidR="00180B6F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30</w:t>
            </w:r>
          </w:p>
        </w:tc>
        <w:tc>
          <w:tcPr>
            <w:tcW w:w="7793" w:type="dxa"/>
            <w:vAlign w:val="center"/>
          </w:tcPr>
          <w:p w14:paraId="44A95794" w14:textId="59AD6BB6" w:rsidR="00D900CD" w:rsidRPr="00D900CD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2</w:t>
            </w:r>
            <w:r w:rsidRP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nd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</w:t>
            </w:r>
            <w:r w:rsidRP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Discussion on national evaluation results and list of selected projects</w:t>
            </w:r>
          </w:p>
        </w:tc>
      </w:tr>
      <w:tr w:rsidR="001510E2" w:rsidRPr="001B6C39" w14:paraId="152C9C73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56A3303F" w14:textId="527192CD" w:rsidR="001510E2" w:rsidRPr="001B6C39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12:30 – 14:00</w:t>
            </w:r>
          </w:p>
        </w:tc>
        <w:tc>
          <w:tcPr>
            <w:tcW w:w="7793" w:type="dxa"/>
            <w:vAlign w:val="center"/>
          </w:tcPr>
          <w:p w14:paraId="4D7ED134" w14:textId="3806FE9B" w:rsidR="001510E2" w:rsidRPr="00D900CD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D900CD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Lunch</w:t>
            </w:r>
          </w:p>
        </w:tc>
      </w:tr>
      <w:tr w:rsidR="001510E2" w:rsidRPr="00A03FE5" w14:paraId="4AA7F93F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6B7A921C" w14:textId="0D0BB59C" w:rsidR="001510E2" w:rsidRPr="001B6C39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14:00 – 16:00</w:t>
            </w:r>
          </w:p>
        </w:tc>
        <w:tc>
          <w:tcPr>
            <w:tcW w:w="7793" w:type="dxa"/>
            <w:vAlign w:val="center"/>
          </w:tcPr>
          <w:p w14:paraId="58442E10" w14:textId="6457FA5D" w:rsidR="001510E2" w:rsidRPr="001B6C39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3</w:t>
            </w:r>
            <w:r w:rsidRP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rd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</w:t>
            </w:r>
            <w:r w:rsidRP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Discussion on national evaluation results and list of selected projects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(cont.)</w:t>
            </w:r>
          </w:p>
        </w:tc>
      </w:tr>
      <w:tr w:rsidR="00D900CD" w:rsidRPr="001B6C39" w14:paraId="710D7F90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3DF5AD9C" w14:textId="653A50BC" w:rsidR="00D900CD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16:00 – 16:15</w:t>
            </w:r>
          </w:p>
        </w:tc>
        <w:tc>
          <w:tcPr>
            <w:tcW w:w="7793" w:type="dxa"/>
            <w:vAlign w:val="center"/>
          </w:tcPr>
          <w:p w14:paraId="15121071" w14:textId="0C43D664" w:rsidR="00D900CD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Coffee break</w:t>
            </w:r>
          </w:p>
        </w:tc>
      </w:tr>
      <w:tr w:rsidR="00D900CD" w:rsidRPr="00A03FE5" w14:paraId="3B2D99B5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040D7386" w14:textId="36954AAE" w:rsidR="00D900CD" w:rsidRDefault="00D900CD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lastRenderedPageBreak/>
              <w:t>16:</w:t>
            </w:r>
            <w:r w:rsidR="00180B6F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15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– 18:</w:t>
            </w:r>
            <w:r w:rsidR="00180B6F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15</w:t>
            </w:r>
          </w:p>
        </w:tc>
        <w:tc>
          <w:tcPr>
            <w:tcW w:w="7793" w:type="dxa"/>
            <w:vAlign w:val="center"/>
          </w:tcPr>
          <w:p w14:paraId="1315821F" w14:textId="167C7F63" w:rsidR="00D900CD" w:rsidRDefault="004C6F6B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4</w:t>
            </w:r>
            <w:r w:rsidRPr="004C6F6B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Session: </w:t>
            </w:r>
            <w:r w:rsidR="00D900CD" w:rsidRP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Discussion on national evaluation results and list of selected projects</w:t>
            </w:r>
            <w:r w:rsid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(cont.)</w:t>
            </w:r>
          </w:p>
        </w:tc>
      </w:tr>
      <w:tr w:rsidR="00180B6F" w:rsidRPr="001B6C39" w14:paraId="24EBE847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9634" w:type="dxa"/>
            <w:gridSpan w:val="3"/>
            <w:vAlign w:val="center"/>
          </w:tcPr>
          <w:p w14:paraId="1D216351" w14:textId="72EB56DD" w:rsidR="00180B6F" w:rsidRDefault="00180B6F" w:rsidP="001510E2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2</w:t>
            </w:r>
            <w:r w:rsidRPr="00180B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nd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Day – 17 September</w:t>
            </w:r>
          </w:p>
        </w:tc>
      </w:tr>
      <w:tr w:rsidR="00180B6F" w:rsidRPr="00A03FE5" w14:paraId="5C578084" w14:textId="77777777" w:rsidTr="00573BFD">
        <w:trPr>
          <w:gridBefore w:val="1"/>
          <w:wBefore w:w="799" w:type="dxa"/>
          <w:trHeight w:val="693"/>
          <w:jc w:val="center"/>
        </w:trPr>
        <w:tc>
          <w:tcPr>
            <w:tcW w:w="1042" w:type="dxa"/>
            <w:shd w:val="clear" w:color="auto" w:fill="auto"/>
            <w:vAlign w:val="center"/>
          </w:tcPr>
          <w:p w14:paraId="7DA24A0F" w14:textId="7116C050" w:rsidR="00180B6F" w:rsidRPr="001B6C39" w:rsidRDefault="00180B6F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9:00 – 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11</w:t>
            </w: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00</w:t>
            </w:r>
          </w:p>
        </w:tc>
        <w:tc>
          <w:tcPr>
            <w:tcW w:w="8598" w:type="dxa"/>
            <w:gridSpan w:val="2"/>
            <w:shd w:val="clear" w:color="auto" w:fill="auto"/>
            <w:vAlign w:val="center"/>
          </w:tcPr>
          <w:p w14:paraId="560015F7" w14:textId="5DC3538A" w:rsidR="00180B6F" w:rsidRPr="001B6C39" w:rsidRDefault="004C6F6B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5</w:t>
            </w:r>
            <w:r w:rsidR="00180B6F" w:rsidRPr="00180B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 w:rsidR="00180B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</w:t>
            </w:r>
            <w:r w:rsidR="00180B6F" w:rsidRPr="00D900C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Discussion on national evaluation results and list of selected projects</w:t>
            </w:r>
            <w:r w:rsidR="00180B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(cont.)</w:t>
            </w:r>
          </w:p>
        </w:tc>
      </w:tr>
      <w:tr w:rsidR="00180B6F" w:rsidRPr="001B6C39" w14:paraId="798BB703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5383F382" w14:textId="485C68C8" w:rsidR="00180B6F" w:rsidRPr="001B6C39" w:rsidRDefault="00180B6F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11:00 – 11:15</w:t>
            </w:r>
          </w:p>
        </w:tc>
        <w:tc>
          <w:tcPr>
            <w:tcW w:w="7793" w:type="dxa"/>
            <w:vAlign w:val="center"/>
          </w:tcPr>
          <w:p w14:paraId="0BD4B0B5" w14:textId="19FDF4E3" w:rsidR="00180B6F" w:rsidRPr="001B6C39" w:rsidRDefault="00180B6F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Coffee break</w:t>
            </w:r>
          </w:p>
        </w:tc>
      </w:tr>
      <w:tr w:rsidR="000A1E77" w:rsidRPr="00A03FE5" w14:paraId="0C84A47A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Merge w:val="restart"/>
            <w:vAlign w:val="center"/>
          </w:tcPr>
          <w:p w14:paraId="0BE8E5CC" w14:textId="670FF730" w:rsidR="000A1E77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11:15 – 13:00</w:t>
            </w:r>
          </w:p>
        </w:tc>
        <w:tc>
          <w:tcPr>
            <w:tcW w:w="7793" w:type="dxa"/>
            <w:vAlign w:val="center"/>
          </w:tcPr>
          <w:p w14:paraId="3E895A7A" w14:textId="77777777" w:rsidR="000A1E77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6</w:t>
            </w:r>
            <w:r w:rsidRPr="00180B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Evaluation of the 1</w:t>
            </w:r>
            <w:r w:rsidRPr="00180B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st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5-years cycle (pilot phase) </w:t>
            </w:r>
          </w:p>
          <w:p w14:paraId="00C479E3" w14:textId="2B5E548D" w:rsidR="000A1E77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(main impressions, challenges and ways of improvements)</w:t>
            </w:r>
          </w:p>
        </w:tc>
      </w:tr>
      <w:tr w:rsidR="000A1E77" w:rsidRPr="001510E2" w14:paraId="171AA6F4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Merge/>
            <w:vAlign w:val="center"/>
          </w:tcPr>
          <w:p w14:paraId="7FF8F52F" w14:textId="77777777" w:rsidR="000A1E77" w:rsidRPr="001B6C39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0CE2F919" w14:textId="41F87A24" w:rsidR="000A1E77" w:rsidRDefault="000A1E77" w:rsidP="00180B6F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Presentation by the Call Secretariat (15 min)</w:t>
            </w:r>
          </w:p>
          <w:p w14:paraId="7A7AF2A5" w14:textId="6900869F" w:rsidR="000A1E77" w:rsidRPr="001B6C39" w:rsidRDefault="000A1E77" w:rsidP="00180B6F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Brazil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59BB977B" w14:textId="3908A2C5" w:rsidR="000A1E77" w:rsidRPr="001510E2" w:rsidRDefault="000A1E77" w:rsidP="00180B6F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CAF271F" w14:textId="49ED9197" w:rsidR="000A1E77" w:rsidRPr="001B6C39" w:rsidRDefault="000A1E77" w:rsidP="00180B6F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67C9725" w14:textId="5986EBAA" w:rsidR="000A1E77" w:rsidRDefault="000A1E77" w:rsidP="00180B6F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1E1DB87B" w14:textId="77777777" w:rsidR="000A1E77" w:rsidRDefault="000A1E77" w:rsidP="00180B6F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64BF39D6" w14:textId="33B7ABC8" w:rsidR="000A1E77" w:rsidRPr="00897449" w:rsidRDefault="000A1E77" w:rsidP="0089744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Debate and conclusions (40 min)</w:t>
            </w:r>
          </w:p>
        </w:tc>
      </w:tr>
      <w:tr w:rsidR="00180B6F" w:rsidRPr="00D900CD" w14:paraId="064C67E6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74839ACE" w14:textId="5A48A9E8" w:rsidR="00180B6F" w:rsidRPr="001B6C39" w:rsidRDefault="00180B6F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</w:t>
            </w:r>
            <w:r w:rsidR="0089744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3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</w:t>
            </w:r>
            <w:r w:rsidR="0089744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 – 1</w:t>
            </w:r>
            <w:r w:rsidR="0089744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4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</w:t>
            </w:r>
            <w:r w:rsidR="0089744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3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7793" w:type="dxa"/>
            <w:vAlign w:val="center"/>
          </w:tcPr>
          <w:p w14:paraId="77D6CB91" w14:textId="19AF7D15" w:rsidR="00180B6F" w:rsidRPr="00D900CD" w:rsidRDefault="00897449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Lunch</w:t>
            </w:r>
          </w:p>
        </w:tc>
      </w:tr>
      <w:tr w:rsidR="000A1E77" w:rsidRPr="00A03FE5" w14:paraId="0C119E3A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Merge w:val="restart"/>
            <w:vAlign w:val="center"/>
          </w:tcPr>
          <w:p w14:paraId="3C3A9D86" w14:textId="1CC3B3AD" w:rsidR="000A1E77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14:30 – 16:30</w:t>
            </w:r>
          </w:p>
        </w:tc>
        <w:tc>
          <w:tcPr>
            <w:tcW w:w="7793" w:type="dxa"/>
            <w:vAlign w:val="center"/>
          </w:tcPr>
          <w:p w14:paraId="37AC3694" w14:textId="77777777" w:rsidR="000A1E77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7</w:t>
            </w:r>
            <w:r w:rsidRPr="0089744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2</w:t>
            </w:r>
            <w:r w:rsidRPr="0089744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nd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5-year cycle and 4</w:t>
            </w:r>
            <w:r w:rsidRPr="000A1E77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Joint Call</w:t>
            </w:r>
          </w:p>
          <w:p w14:paraId="2FB9F5A6" w14:textId="0224774D" w:rsidR="000A1E77" w:rsidRPr="00D900CD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(Call Secretariat, procedures, timelines, priority themes, supporting documents, </w:t>
            </w:r>
            <w:proofErr w:type="spellStart"/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etc</w:t>
            </w:r>
            <w:proofErr w:type="spellEnd"/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) </w:t>
            </w:r>
          </w:p>
        </w:tc>
      </w:tr>
      <w:tr w:rsidR="000A1E77" w:rsidRPr="00D900CD" w14:paraId="0537B47D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Merge/>
            <w:vAlign w:val="center"/>
          </w:tcPr>
          <w:p w14:paraId="4A8013F3" w14:textId="77777777" w:rsidR="000A1E77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7D58D841" w14:textId="57584DD7" w:rsidR="000A1E77" w:rsidRPr="001B6C39" w:rsidRDefault="000A1E77" w:rsidP="000A1E7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Brazil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</w:t>
            </w:r>
            <w:r w:rsidR="000005A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546D3DE8" w14:textId="638E7439" w:rsidR="000A1E77" w:rsidRPr="001510E2" w:rsidRDefault="000A1E77" w:rsidP="000A1E7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</w:t>
            </w:r>
            <w:r w:rsidR="000005A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DECD6B4" w14:textId="025BA79A" w:rsidR="000A1E77" w:rsidRPr="001B6C39" w:rsidRDefault="000A1E77" w:rsidP="000A1E7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</w:t>
            </w:r>
            <w:r w:rsidR="000005A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1F5A70A" w14:textId="65575A5A" w:rsidR="000A1E77" w:rsidRDefault="000A1E77" w:rsidP="000A1E7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</w:t>
            </w:r>
            <w:r w:rsidR="000005A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C3D4E4D" w14:textId="164F69F7" w:rsidR="000A1E77" w:rsidRDefault="000A1E77" w:rsidP="000A1E7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</w:t>
            </w:r>
            <w:r w:rsidR="000005A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E8A2845" w14:textId="589FD543" w:rsidR="000A1E77" w:rsidRPr="000A1E77" w:rsidRDefault="000A1E77" w:rsidP="000A1E7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0A1E77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Debate and conclusions (4</w:t>
            </w:r>
            <w:r w:rsidR="000005A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 w:rsidRPr="000A1E77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180B6F" w:rsidRPr="00D900CD" w14:paraId="6F28DD0D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1AEFBE09" w14:textId="6FB1B8DB" w:rsidR="00180B6F" w:rsidRPr="001B6C39" w:rsidRDefault="00180B6F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</w:t>
            </w:r>
            <w:r w:rsidR="000A1E77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6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:30 – 1</w:t>
            </w:r>
            <w:r w:rsidR="000A1E77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6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</w:t>
            </w:r>
            <w:r w:rsidR="000A1E77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45</w:t>
            </w:r>
          </w:p>
        </w:tc>
        <w:tc>
          <w:tcPr>
            <w:tcW w:w="7793" w:type="dxa"/>
            <w:vAlign w:val="center"/>
          </w:tcPr>
          <w:p w14:paraId="7A5A2420" w14:textId="4BE7EEE6" w:rsidR="00180B6F" w:rsidRPr="00D900CD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Coffee break</w:t>
            </w:r>
          </w:p>
        </w:tc>
      </w:tr>
      <w:tr w:rsidR="000A1E77" w:rsidRPr="00A03FE5" w14:paraId="481BA7ED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286BC43F" w14:textId="6EB13348" w:rsidR="000A1E77" w:rsidRDefault="000005A2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16:45 – 18:15</w:t>
            </w:r>
          </w:p>
        </w:tc>
        <w:tc>
          <w:tcPr>
            <w:tcW w:w="7793" w:type="dxa"/>
            <w:vAlign w:val="center"/>
          </w:tcPr>
          <w:p w14:paraId="4954750F" w14:textId="5DF9EBCC" w:rsidR="000A1E77" w:rsidRPr="00D900CD" w:rsidRDefault="000A1E77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8</w:t>
            </w:r>
            <w:r w:rsidRPr="000A1E77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 xml:space="preserve"> Session: Minutes of the meeting</w:t>
            </w:r>
            <w:r w:rsidR="000005A2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 xml:space="preserve"> and report to the SOM</w:t>
            </w:r>
          </w:p>
        </w:tc>
      </w:tr>
      <w:tr w:rsidR="00180B6F" w:rsidRPr="00A03FE5" w14:paraId="3F1B56E4" w14:textId="77777777" w:rsidTr="00573BFD">
        <w:tblPrEx>
          <w:jc w:val="left"/>
        </w:tblPrEx>
        <w:trPr>
          <w:gridAfter w:val="1"/>
          <w:wAfter w:w="805" w:type="dxa"/>
          <w:trHeight w:val="693"/>
        </w:trPr>
        <w:tc>
          <w:tcPr>
            <w:tcW w:w="1841" w:type="dxa"/>
            <w:gridSpan w:val="2"/>
            <w:vAlign w:val="center"/>
          </w:tcPr>
          <w:p w14:paraId="0DB53EA0" w14:textId="01002020" w:rsidR="00180B6F" w:rsidRPr="001B6C39" w:rsidRDefault="00180B6F" w:rsidP="00180B6F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19E4CAFA" w14:textId="496CFE62" w:rsidR="000005A2" w:rsidRDefault="000005A2" w:rsidP="000005A2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Presentation by Brazil and Call Secretariat (1</w:t>
            </w:r>
            <w:r w:rsidR="004E632D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0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63352710" w14:textId="77777777" w:rsidR="000005A2" w:rsidRPr="001510E2" w:rsidRDefault="000005A2" w:rsidP="000005A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9287DFD" w14:textId="77777777" w:rsidR="000005A2" w:rsidRPr="001B6C39" w:rsidRDefault="000005A2" w:rsidP="000005A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175F8F9" w14:textId="77777777" w:rsidR="000005A2" w:rsidRDefault="000005A2" w:rsidP="000005A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EE0B585" w14:textId="77777777" w:rsidR="000005A2" w:rsidRDefault="000005A2" w:rsidP="000005A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D30402F" w14:textId="61DE9DC0" w:rsidR="00180B6F" w:rsidRPr="000005A2" w:rsidRDefault="000005A2" w:rsidP="000005A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0005A2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Discussion and adoption of the minutes</w:t>
            </w:r>
            <w:r w:rsidR="004E632D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 xml:space="preserve"> (40 min)</w:t>
            </w:r>
          </w:p>
        </w:tc>
      </w:tr>
    </w:tbl>
    <w:p w14:paraId="1DA08185" w14:textId="000E5875" w:rsidR="004E632D" w:rsidRPr="00CC0947" w:rsidRDefault="004E632D">
      <w:pPr>
        <w:rPr>
          <w:lang w:val="en-US"/>
        </w:rPr>
      </w:pPr>
      <w:r w:rsidRPr="00CC0947">
        <w:rPr>
          <w:lang w:val="en-US"/>
        </w:rPr>
        <w:br w:type="page"/>
      </w:r>
    </w:p>
    <w:tbl>
      <w:tblPr>
        <w:tblStyle w:val="af7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780"/>
        <w:gridCol w:w="1061"/>
        <w:gridCol w:w="7793"/>
        <w:gridCol w:w="714"/>
      </w:tblGrid>
      <w:tr w:rsidR="004E632D" w:rsidRPr="00A03FE5" w14:paraId="5C39D20A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9568" w:type="dxa"/>
            <w:gridSpan w:val="3"/>
            <w:shd w:val="clear" w:color="auto" w:fill="FBD4B4" w:themeFill="accent6" w:themeFillTint="66"/>
            <w:vAlign w:val="center"/>
          </w:tcPr>
          <w:p w14:paraId="0E0B2291" w14:textId="7E6CCAC5" w:rsidR="004E632D" w:rsidRPr="001B6C39" w:rsidRDefault="00A03FE5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lastRenderedPageBreak/>
              <w:t>9</w:t>
            </w:r>
            <w:r w:rsidR="004E632D" w:rsidRPr="001B6C3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th BRICS </w:t>
            </w:r>
            <w:r w:rsidR="004E632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Senior Official</w:t>
            </w:r>
            <w:r w:rsidR="00345B9B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s Meeting on </w:t>
            </w:r>
            <w:r w:rsidR="004E632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Science, Technology an</w:t>
            </w:r>
            <w:r w:rsidR="00D1272F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d</w:t>
            </w:r>
            <w:r w:rsidR="004E632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Innovation</w:t>
            </w:r>
          </w:p>
        </w:tc>
      </w:tr>
      <w:tr w:rsidR="004E632D" w:rsidRPr="00A03FE5" w14:paraId="472AF720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9568" w:type="dxa"/>
            <w:gridSpan w:val="3"/>
            <w:shd w:val="clear" w:color="auto" w:fill="EEECE1" w:themeFill="background2"/>
            <w:vAlign w:val="center"/>
          </w:tcPr>
          <w:p w14:paraId="313BC0C5" w14:textId="77777777" w:rsidR="004E632D" w:rsidRDefault="004E632D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Venue: To be confirmed</w:t>
            </w:r>
          </w:p>
          <w:p w14:paraId="5C5F1810" w14:textId="40037F9C" w:rsidR="004E632D" w:rsidRPr="001B6C39" w:rsidRDefault="004E632D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Dat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e:</w:t>
            </w:r>
            <w:r w:rsidR="00345B9B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 xml:space="preserve"> 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1</w:t>
            </w:r>
            <w:r w:rsidR="00CC0947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8</w:t>
            </w:r>
            <w:r w:rsidR="00D1272F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-19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 xml:space="preserve"> September, 2019</w:t>
            </w:r>
          </w:p>
        </w:tc>
      </w:tr>
      <w:tr w:rsidR="00D1272F" w:rsidRPr="00CC0947" w14:paraId="0D8D88D7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9568" w:type="dxa"/>
            <w:gridSpan w:val="3"/>
            <w:shd w:val="clear" w:color="auto" w:fill="EEECE1" w:themeFill="background2"/>
            <w:vAlign w:val="center"/>
          </w:tcPr>
          <w:p w14:paraId="7FC04114" w14:textId="52388C3A" w:rsidR="00D1272F" w:rsidRDefault="00D1272F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Day 1 – 18 September</w:t>
            </w:r>
          </w:p>
        </w:tc>
      </w:tr>
      <w:tr w:rsidR="004E632D" w:rsidRPr="00031145" w14:paraId="0DBAEA24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270D5872" w14:textId="77777777" w:rsidR="004E632D" w:rsidRPr="001B6C39" w:rsidRDefault="004E632D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Time</w:t>
            </w:r>
          </w:p>
        </w:tc>
        <w:tc>
          <w:tcPr>
            <w:tcW w:w="8507" w:type="dxa"/>
            <w:gridSpan w:val="2"/>
            <w:shd w:val="clear" w:color="auto" w:fill="auto"/>
            <w:vAlign w:val="center"/>
          </w:tcPr>
          <w:p w14:paraId="4606CB88" w14:textId="77777777" w:rsidR="004E632D" w:rsidRPr="001B6C39" w:rsidRDefault="004E632D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Content</w:t>
            </w:r>
          </w:p>
        </w:tc>
      </w:tr>
      <w:tr w:rsidR="004E632D" w:rsidRPr="00A03FE5" w14:paraId="1F2AFB3D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56B5105D" w14:textId="74DFB0BC" w:rsidR="004E632D" w:rsidRPr="001B6C39" w:rsidRDefault="004E632D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8:</w:t>
            </w:r>
            <w:r w:rsidR="00736B4B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</w:t>
            </w: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0 – </w:t>
            </w:r>
            <w:r w:rsidR="00736B4B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8:3</w:t>
            </w:r>
            <w:r w:rsidR="00CC0947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8507" w:type="dxa"/>
            <w:gridSpan w:val="2"/>
            <w:shd w:val="clear" w:color="auto" w:fill="auto"/>
            <w:vAlign w:val="center"/>
          </w:tcPr>
          <w:p w14:paraId="7B419CD8" w14:textId="77777777" w:rsidR="004E632D" w:rsidRPr="001B6C39" w:rsidRDefault="004E632D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Registration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and Arrival of Delegations</w:t>
            </w:r>
          </w:p>
        </w:tc>
      </w:tr>
      <w:tr w:rsidR="004E632D" w:rsidRPr="00031145" w14:paraId="34FCB115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4EF514DF" w14:textId="3D9FEC96" w:rsidR="004E632D" w:rsidRPr="001B6C39" w:rsidRDefault="00736B4B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8</w:t>
            </w:r>
            <w:r w:rsidR="004E632D"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3</w:t>
            </w:r>
            <w:r w:rsidR="004E632D"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 – 9: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</w:t>
            </w:r>
            <w:r w:rsidR="00345B9B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8507" w:type="dxa"/>
            <w:gridSpan w:val="2"/>
            <w:shd w:val="clear" w:color="auto" w:fill="auto"/>
            <w:vAlign w:val="center"/>
          </w:tcPr>
          <w:p w14:paraId="2B2E9451" w14:textId="77777777" w:rsidR="004E632D" w:rsidRPr="001B6C39" w:rsidRDefault="004E632D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Opening Session</w:t>
            </w:r>
          </w:p>
        </w:tc>
      </w:tr>
      <w:tr w:rsidR="004E632D" w:rsidRPr="00A03FE5" w14:paraId="6253CBDB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5D223B4F" w14:textId="77777777" w:rsidR="004E632D" w:rsidRPr="001B6C39" w:rsidRDefault="004E632D" w:rsidP="004E632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054A26E3" w14:textId="5D038EFD" w:rsidR="004E632D" w:rsidRPr="001B6C39" w:rsidRDefault="004E632D" w:rsidP="004E632D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Welcom</w:t>
            </w:r>
            <w:r w:rsidR="00345B9B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e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Brazil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(</w:t>
            </w:r>
            <w:r w:rsidR="00345B9B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8C27622" w14:textId="49BD9ADA" w:rsidR="004E632D" w:rsidRDefault="004E632D" w:rsidP="004E632D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Introduction remarks from Russia </w:t>
            </w:r>
            <w:r w:rsidR="00345B9B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(5</w:t>
            </w: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273ABB83" w14:textId="31D5FCEC" w:rsidR="004E632D" w:rsidRDefault="004E632D" w:rsidP="004E632D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Introduction remarks from India (</w:t>
            </w:r>
            <w:r w:rsidR="00345B9B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5</w:t>
            </w: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13385D2B" w14:textId="2EF43257" w:rsidR="004E632D" w:rsidRDefault="004E632D" w:rsidP="004E632D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Introduction remarks from China (</w:t>
            </w:r>
            <w:r w:rsidR="00345B9B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5</w:t>
            </w: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745B0685" w14:textId="29708A07" w:rsidR="004E632D" w:rsidRDefault="004E632D" w:rsidP="004E632D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Introduction remarks from South Africa (</w:t>
            </w:r>
            <w:r w:rsidR="00345B9B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5</w:t>
            </w: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63161C98" w14:textId="77777777" w:rsidR="004E632D" w:rsidRPr="001510E2" w:rsidRDefault="004E632D" w:rsidP="004E632D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 w:rsidRPr="001510E2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Business Agenda by Brazil (5 min)</w:t>
            </w:r>
          </w:p>
        </w:tc>
      </w:tr>
      <w:tr w:rsidR="000C5BB0" w:rsidRPr="00A03FE5" w14:paraId="353736F7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 w:val="restart"/>
            <w:vAlign w:val="center"/>
          </w:tcPr>
          <w:p w14:paraId="0F44D26B" w14:textId="78E3C336" w:rsidR="000C5BB0" w:rsidRPr="001B6C39" w:rsidRDefault="000C5BB0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9:00 – 11:</w:t>
            </w:r>
            <w:r w:rsidR="002760C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05</w:t>
            </w:r>
          </w:p>
        </w:tc>
        <w:tc>
          <w:tcPr>
            <w:tcW w:w="7793" w:type="dxa"/>
            <w:vAlign w:val="center"/>
          </w:tcPr>
          <w:p w14:paraId="5E491854" w14:textId="6646A747" w:rsidR="000C5BB0" w:rsidRPr="008D61DC" w:rsidRDefault="000C5BB0" w:rsidP="00736B4B">
            <w:pPr>
              <w:pStyle w:val="a9"/>
              <w:jc w:val="center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1</w:t>
            </w:r>
            <w:r w:rsidRPr="008D61DC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vertAlign w:val="superscript"/>
                <w:lang w:val="en-US" w:bidi="hi-IN"/>
              </w:rPr>
              <w:t>st</w:t>
            </w:r>
            <w:r w:rsidRPr="008D61DC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 xml:space="preserve"> Session/Joint Session SOM – </w:t>
            </w:r>
            <w:r w:rsidRPr="008D61DC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Task Team on the establishment of a permanent mechanism to manage and coordinate BRICS STI activities</w:t>
            </w:r>
          </w:p>
        </w:tc>
      </w:tr>
      <w:tr w:rsidR="000C5BB0" w:rsidRPr="00CC0947" w14:paraId="01EA34EC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/>
            <w:vAlign w:val="center"/>
          </w:tcPr>
          <w:p w14:paraId="22448384" w14:textId="77777777" w:rsidR="000C5BB0" w:rsidRPr="001B6C39" w:rsidRDefault="000C5BB0" w:rsidP="00736B4B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3B65A0AB" w14:textId="12E0AB39" w:rsidR="000C5BB0" w:rsidRPr="008D61DC" w:rsidRDefault="000C5BB0" w:rsidP="00736B4B">
            <w:pPr>
              <w:pStyle w:val="a9"/>
              <w:widowControl w:val="0"/>
              <w:spacing w:line="276" w:lineRule="auto"/>
              <w:contextualSpacing w:val="0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A) Follow-up of the 1st Meeting in Moscow, by Russia</w:t>
            </w:r>
            <w:r w:rsidR="002760C9" w:rsidRPr="008D61DC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and South Africa(14</w:t>
            </w:r>
            <w:r w:rsidRPr="008D61DC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6E4049DC" w14:textId="5B5377AB" w:rsidR="000C5BB0" w:rsidRPr="008D61DC" w:rsidRDefault="000C5BB0" w:rsidP="00736B4B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Brazil (7 min)</w:t>
            </w:r>
          </w:p>
          <w:p w14:paraId="335E7AE1" w14:textId="4D25B4C7" w:rsidR="000C5BB0" w:rsidRPr="008D61DC" w:rsidRDefault="000C5BB0" w:rsidP="00736B4B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 (7 min)</w:t>
            </w:r>
          </w:p>
          <w:p w14:paraId="4A9CCA40" w14:textId="02BE43DB" w:rsidR="000C5BB0" w:rsidRPr="008D61DC" w:rsidRDefault="000C5BB0" w:rsidP="00736B4B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 (7 min)</w:t>
            </w:r>
          </w:p>
          <w:p w14:paraId="21374930" w14:textId="5F28DFCC" w:rsidR="000C5BB0" w:rsidRPr="008D61DC" w:rsidRDefault="000C5BB0" w:rsidP="00736B4B">
            <w:pPr>
              <w:pStyle w:val="a9"/>
              <w:widowControl w:val="0"/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B) New BRICS STI Architecture</w:t>
            </w:r>
            <w:r w:rsidR="002760C9" w:rsidRPr="008D61DC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, by Brazil (10</w:t>
            </w:r>
            <w:r w:rsidRPr="008D61DC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5D246B11" w14:textId="2F6777E4" w:rsidR="000C5BB0" w:rsidRPr="008D61DC" w:rsidRDefault="000C5BB0" w:rsidP="00736B4B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Russia (7 min)</w:t>
            </w:r>
          </w:p>
          <w:p w14:paraId="146E8476" w14:textId="5701D64A" w:rsidR="000C5BB0" w:rsidRPr="008D61DC" w:rsidRDefault="000C5BB0" w:rsidP="00736B4B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 (7 min)</w:t>
            </w:r>
          </w:p>
          <w:p w14:paraId="7C07E225" w14:textId="54D2ED6C" w:rsidR="000C5BB0" w:rsidRPr="008D61DC" w:rsidRDefault="000C5BB0" w:rsidP="00736B4B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 (7 min)</w:t>
            </w:r>
          </w:p>
          <w:p w14:paraId="5D292DD4" w14:textId="6BE2A96A" w:rsidR="000C5BB0" w:rsidRPr="008D61DC" w:rsidRDefault="000C5BB0" w:rsidP="00736B4B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(7 min)</w:t>
            </w:r>
          </w:p>
          <w:p w14:paraId="74D8A477" w14:textId="30D82ED9" w:rsidR="000C5BB0" w:rsidRPr="008D61DC" w:rsidRDefault="000C5BB0" w:rsidP="00736B4B">
            <w:pPr>
              <w:pStyle w:val="a9"/>
              <w:jc w:val="both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C) Wrap-up and report to the Ministers, regarding the feasibility of a permanent mechanism, by Bra</w:t>
            </w:r>
            <w:r w:rsidR="002760C9" w:rsidRPr="008D61DC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zil (7</w:t>
            </w:r>
            <w:r w:rsidRPr="008D61DC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AD56575" w14:textId="0A4AB358" w:rsidR="000C5BB0" w:rsidRPr="008D61DC" w:rsidRDefault="000C5BB0" w:rsidP="00B35D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Discussion (40 min)</w:t>
            </w:r>
          </w:p>
          <w:p w14:paraId="39761401" w14:textId="6EE8162E" w:rsidR="000C5BB0" w:rsidRPr="008D61DC" w:rsidRDefault="000C5BB0" w:rsidP="00736B4B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Conclusions, by Brazil </w:t>
            </w:r>
            <w:r w:rsidR="002760C9"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(5</w:t>
            </w:r>
            <w:r w:rsidRPr="008D61DC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0C5BB0" w:rsidRPr="00CC0947" w14:paraId="2914DCF7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58029497" w14:textId="32EAE463" w:rsidR="000C5BB0" w:rsidRPr="001B6C39" w:rsidRDefault="000C5BB0" w:rsidP="000C5BB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11:</w:t>
            </w:r>
            <w:r w:rsidR="002760C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05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– 11:</w:t>
            </w:r>
            <w:r w:rsidR="002760C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20</w:t>
            </w:r>
          </w:p>
        </w:tc>
        <w:tc>
          <w:tcPr>
            <w:tcW w:w="7793" w:type="dxa"/>
            <w:vAlign w:val="center"/>
          </w:tcPr>
          <w:p w14:paraId="760B42F6" w14:textId="51DF487E" w:rsidR="000C5BB0" w:rsidRDefault="000C5BB0" w:rsidP="000C5BB0">
            <w:pPr>
              <w:pStyle w:val="a9"/>
              <w:widowControl w:val="0"/>
              <w:contextualSpacing w:val="0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 w:rsidRPr="00D900CD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Coffee break</w:t>
            </w:r>
          </w:p>
        </w:tc>
      </w:tr>
      <w:tr w:rsidR="000C5BB0" w:rsidRPr="00A03FE5" w14:paraId="45924B0A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 w:val="restart"/>
            <w:vAlign w:val="center"/>
          </w:tcPr>
          <w:p w14:paraId="43C08C31" w14:textId="578D9C78" w:rsidR="000C5BB0" w:rsidRPr="001B6C39" w:rsidRDefault="000C5BB0" w:rsidP="000C5BB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11:</w:t>
            </w:r>
            <w:r w:rsidR="002760C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20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– </w:t>
            </w:r>
            <w:r w:rsidR="002760C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12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</w:t>
            </w:r>
            <w:r w:rsidR="002760C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00</w:t>
            </w:r>
          </w:p>
        </w:tc>
        <w:tc>
          <w:tcPr>
            <w:tcW w:w="7793" w:type="dxa"/>
            <w:vAlign w:val="center"/>
          </w:tcPr>
          <w:p w14:paraId="3C9BF1A6" w14:textId="04B52FB0" w:rsidR="000C5BB0" w:rsidRPr="001B6C39" w:rsidRDefault="000C5BB0" w:rsidP="000C5BB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2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 xml:space="preserve">nd </w:t>
            </w:r>
            <w:r w:rsidRPr="001F49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 Review of the Action Plan 2018-2019 and Report of the WG Meetings</w:t>
            </w:r>
          </w:p>
        </w:tc>
      </w:tr>
      <w:tr w:rsidR="000C5BB0" w:rsidRPr="001B6C39" w14:paraId="44CC682E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/>
            <w:vAlign w:val="center"/>
          </w:tcPr>
          <w:p w14:paraId="1855A164" w14:textId="77777777" w:rsidR="000C5BB0" w:rsidRPr="001B6C39" w:rsidRDefault="000C5BB0" w:rsidP="000C5BB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049CD1DF" w14:textId="6F07D3E8" w:rsidR="000C5BB0" w:rsidRPr="001B6C39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Brazil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F2C0619" w14:textId="26BF27AF" w:rsidR="000C5BB0" w:rsidRPr="001510E2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6F29565" w14:textId="03D10808" w:rsidR="000C5BB0" w:rsidRPr="001B6C39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lastRenderedPageBreak/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435A12E4" w14:textId="158D4476" w:rsidR="000C5BB0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8870FFC" w14:textId="1D615820" w:rsidR="000C5BB0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1938E71" w14:textId="6F635607" w:rsidR="000C5BB0" w:rsidRPr="001510E2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Conclusions by Brazil (5 min)</w:t>
            </w:r>
          </w:p>
        </w:tc>
      </w:tr>
      <w:tr w:rsidR="000C5BB0" w:rsidRPr="00A03FE5" w14:paraId="3DDE9A3B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 w:val="restart"/>
            <w:vAlign w:val="center"/>
          </w:tcPr>
          <w:p w14:paraId="22DBFC5E" w14:textId="6F8A8FF1" w:rsidR="000C5BB0" w:rsidRDefault="002760C9" w:rsidP="000C5BB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lastRenderedPageBreak/>
              <w:t>12:00 – 13:0</w:t>
            </w:r>
            <w:r w:rsidR="000C5BB0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7793" w:type="dxa"/>
            <w:vAlign w:val="center"/>
          </w:tcPr>
          <w:p w14:paraId="3FBE19E0" w14:textId="07DB59E3" w:rsidR="000C5BB0" w:rsidRDefault="002760C9" w:rsidP="000C5BB0">
            <w:pPr>
              <w:pStyle w:val="a9"/>
              <w:widowControl w:val="0"/>
              <w:contextualSpacing w:val="0"/>
              <w:jc w:val="center"/>
              <w:rPr>
                <w:rFonts w:ascii="Times New Roman" w:eastAsia="KaiTi_GB2312" w:hAnsi="Times New Roman"/>
                <w:b/>
                <w:sz w:val="24"/>
                <w:lang w:val="en-US"/>
              </w:rPr>
            </w:pP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3</w:t>
            </w:r>
            <w:r w:rsidRPr="002760C9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vertAlign w:val="superscript"/>
                <w:lang w:val="en-US" w:bidi="hi-IN"/>
              </w:rPr>
              <w:t>rd</w:t>
            </w: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0C5BB0" w:rsidRPr="00623F7C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Session:</w:t>
            </w:r>
            <w:r w:rsidR="000C5BB0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0C5BB0" w:rsidRPr="00623F7C">
              <w:rPr>
                <w:rFonts w:ascii="Times New Roman" w:eastAsia="KaiTi_GB2312" w:hAnsi="Times New Roman"/>
                <w:b/>
                <w:sz w:val="24"/>
                <w:lang w:val="en-US"/>
              </w:rPr>
              <w:t xml:space="preserve">BRICS STI Framework </w:t>
            </w:r>
            <w:proofErr w:type="spellStart"/>
            <w:r w:rsidR="000C5BB0" w:rsidRPr="00623F7C">
              <w:rPr>
                <w:rFonts w:ascii="Times New Roman" w:eastAsia="KaiTi_GB2312" w:hAnsi="Times New Roman"/>
                <w:b/>
                <w:sz w:val="24"/>
                <w:lang w:val="en-US"/>
              </w:rPr>
              <w:t>Programme</w:t>
            </w:r>
            <w:proofErr w:type="spellEnd"/>
            <w:r w:rsidR="000C5BB0" w:rsidRPr="00623F7C">
              <w:rPr>
                <w:rFonts w:ascii="Times New Roman" w:eastAsia="KaiTi_GB2312" w:hAnsi="Times New Roman"/>
                <w:b/>
                <w:sz w:val="24"/>
                <w:lang w:val="en-US"/>
              </w:rPr>
              <w:t xml:space="preserve"> (FP) Call</w:t>
            </w:r>
          </w:p>
          <w:p w14:paraId="6C6D72EB" w14:textId="7AF370B3" w:rsidR="000C5BB0" w:rsidRPr="00D900CD" w:rsidRDefault="000C5BB0" w:rsidP="000C5BB0">
            <w:pPr>
              <w:pStyle w:val="a9"/>
              <w:widowControl w:val="0"/>
              <w:contextualSpacing w:val="0"/>
              <w:jc w:val="center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(Results of 3</w:t>
            </w:r>
            <w:r w:rsidRPr="00623F7C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vertAlign w:val="superscript"/>
                <w:lang w:val="en-US" w:bidi="hi-IN"/>
              </w:rPr>
              <w:t>rd</w:t>
            </w: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 xml:space="preserve"> call, review of the pilot phase and way forward)</w:t>
            </w:r>
          </w:p>
        </w:tc>
      </w:tr>
      <w:tr w:rsidR="000C5BB0" w:rsidRPr="00A03FE5" w14:paraId="17879881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/>
            <w:vAlign w:val="center"/>
          </w:tcPr>
          <w:p w14:paraId="34F9F17E" w14:textId="77777777" w:rsidR="000C5BB0" w:rsidRDefault="000C5BB0" w:rsidP="000C5BB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68378A6C" w14:textId="0085EB2D" w:rsidR="000C5BB0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Presentation by the Call Secretariat (15 minutes)</w:t>
            </w:r>
          </w:p>
          <w:p w14:paraId="35C633C4" w14:textId="7E1C4672" w:rsidR="000C5BB0" w:rsidRPr="001B6C39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Brazil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FBCBA93" w14:textId="0AAC4F2A" w:rsidR="000C5BB0" w:rsidRPr="001510E2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564E611C" w14:textId="4D7F9287" w:rsidR="000C5BB0" w:rsidRPr="001B6C39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39AC763" w14:textId="534FCA98" w:rsidR="000C5BB0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46EDE9CA" w14:textId="4A4EF55E" w:rsidR="000C5BB0" w:rsidRDefault="000C5BB0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F0518D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F0518D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3B23AD3" w14:textId="522800CC" w:rsidR="00F13478" w:rsidRPr="00F0518D" w:rsidRDefault="00F13478" w:rsidP="000C5BB0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Conclusions by the Call Secretariat (10 min)</w:t>
            </w:r>
          </w:p>
        </w:tc>
      </w:tr>
      <w:tr w:rsidR="002760C9" w:rsidRPr="001B6C39" w14:paraId="5B704471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291B37E4" w14:textId="46DD2FE3" w:rsidR="002760C9" w:rsidRDefault="002760C9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13:00 – 14:00</w:t>
            </w:r>
          </w:p>
        </w:tc>
        <w:tc>
          <w:tcPr>
            <w:tcW w:w="7793" w:type="dxa"/>
            <w:vAlign w:val="center"/>
          </w:tcPr>
          <w:p w14:paraId="143BF69B" w14:textId="2DD392C7" w:rsidR="002760C9" w:rsidRPr="00623F7C" w:rsidRDefault="002760C9" w:rsidP="009D1215">
            <w:pPr>
              <w:pStyle w:val="a9"/>
              <w:widowControl w:val="0"/>
              <w:ind w:left="-111"/>
              <w:contextualSpacing w:val="0"/>
              <w:jc w:val="center"/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</w:pPr>
            <w:r w:rsidRPr="00622331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Lunch</w:t>
            </w:r>
          </w:p>
        </w:tc>
      </w:tr>
      <w:tr w:rsidR="002760C9" w:rsidRPr="00A03FE5" w14:paraId="4576793D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 w:val="restart"/>
            <w:vAlign w:val="center"/>
          </w:tcPr>
          <w:p w14:paraId="70C59289" w14:textId="64815B9D" w:rsidR="002760C9" w:rsidRPr="001B6C39" w:rsidRDefault="002760C9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14:00 – 14:45</w:t>
            </w:r>
          </w:p>
        </w:tc>
        <w:tc>
          <w:tcPr>
            <w:tcW w:w="7793" w:type="dxa"/>
            <w:vAlign w:val="center"/>
          </w:tcPr>
          <w:p w14:paraId="66938C33" w14:textId="3F8A4D1C" w:rsidR="002760C9" w:rsidRPr="00D900CD" w:rsidRDefault="002760C9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4</w:t>
            </w:r>
            <w:r w:rsidRPr="002760C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Innovation BRICS Network (</w:t>
            </w:r>
            <w:proofErr w:type="spellStart"/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iBRICS</w:t>
            </w:r>
            <w:proofErr w:type="spellEnd"/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Network)</w:t>
            </w:r>
          </w:p>
        </w:tc>
      </w:tr>
      <w:tr w:rsidR="002760C9" w:rsidRPr="001B6C39" w14:paraId="617E71A2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/>
            <w:vAlign w:val="center"/>
          </w:tcPr>
          <w:p w14:paraId="1B8DE751" w14:textId="6BDE72B9" w:rsidR="002760C9" w:rsidRDefault="002760C9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7CC7F521" w14:textId="15B065CD" w:rsidR="002760C9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Presentation by Brazil (10 minutes)</w:t>
            </w:r>
          </w:p>
          <w:p w14:paraId="1E13EABA" w14:textId="579C0C26" w:rsidR="002760C9" w:rsidRPr="001510E2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D209F3C" w14:textId="25C13140" w:rsidR="002760C9" w:rsidRPr="001B6C39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6789AD71" w14:textId="17D4B854" w:rsidR="002760C9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CA2E7A5" w14:textId="40A44176" w:rsidR="002760C9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DEFBEFB" w14:textId="7E7DC3CA" w:rsidR="002760C9" w:rsidRPr="00622331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622331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Conclusions by Brazil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622331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2760C9" w:rsidRPr="00A03FE5" w14:paraId="34440699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 w:val="restart"/>
            <w:vAlign w:val="center"/>
          </w:tcPr>
          <w:p w14:paraId="42788F2C" w14:textId="7F0729B6" w:rsidR="002760C9" w:rsidRDefault="002760C9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14:45</w:t>
            </w:r>
            <w:r w:rsidR="009D1215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– 16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:15</w:t>
            </w:r>
          </w:p>
        </w:tc>
        <w:tc>
          <w:tcPr>
            <w:tcW w:w="7793" w:type="dxa"/>
            <w:vAlign w:val="center"/>
          </w:tcPr>
          <w:p w14:paraId="261950F8" w14:textId="20BB1923" w:rsidR="002760C9" w:rsidRPr="002445C0" w:rsidRDefault="002760C9" w:rsidP="002760C9">
            <w:pPr>
              <w:pStyle w:val="a9"/>
              <w:widowControl w:val="0"/>
              <w:contextualSpacing w:val="0"/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</w:pPr>
            <w:r w:rsidRPr="002445C0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5</w:t>
            </w:r>
            <w:r w:rsidRPr="002445C0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 w:rsidRPr="002445C0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 xml:space="preserve"> Session:</w:t>
            </w: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 xml:space="preserve"> BRICS STI Work Plan 2019-2022</w:t>
            </w:r>
          </w:p>
        </w:tc>
      </w:tr>
      <w:tr w:rsidR="002760C9" w:rsidRPr="002760C9" w14:paraId="2257E8B1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/>
            <w:vAlign w:val="center"/>
          </w:tcPr>
          <w:p w14:paraId="229BB3CE" w14:textId="77777777" w:rsidR="002760C9" w:rsidRDefault="002760C9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4A54EB63" w14:textId="0458FB2A" w:rsidR="002760C9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Presentation by 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Brazil (12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6D702D1" w14:textId="37B0B643" w:rsidR="002760C9" w:rsidRPr="001510E2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193DB32" w14:textId="4E995B94" w:rsidR="002760C9" w:rsidRPr="001B6C39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504D141C" w14:textId="7CBB92C5" w:rsidR="002760C9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65C3A687" w14:textId="231F36A8" w:rsidR="002760C9" w:rsidRDefault="002760C9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 w:rsidR="00F13478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4A4DB650" w14:textId="4372E6C2" w:rsidR="009D1215" w:rsidRPr="002760C9" w:rsidRDefault="00F13478" w:rsidP="002760C9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Discussion (</w:t>
            </w:r>
            <w:r w:rsidR="009D1215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0</w:t>
            </w:r>
            <w:r w:rsidR="009D1215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2760C9" w:rsidRPr="002760C9" w14:paraId="5A61830D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6D15E489" w14:textId="0B8C9361" w:rsidR="002760C9" w:rsidRDefault="002760C9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</w:t>
            </w:r>
            <w:r w:rsidR="009D1215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6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</w:t>
            </w:r>
            <w:r w:rsidR="009D1215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5 – 1</w:t>
            </w:r>
            <w:r w:rsidR="009D1215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6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</w:t>
            </w:r>
            <w:r w:rsidR="009D1215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3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7793" w:type="dxa"/>
            <w:vAlign w:val="center"/>
          </w:tcPr>
          <w:p w14:paraId="7BED51A1" w14:textId="4E901961" w:rsidR="002760C9" w:rsidRPr="00D900CD" w:rsidRDefault="002760C9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 w:rsidRPr="00D900CD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Coffee break</w:t>
            </w:r>
          </w:p>
        </w:tc>
      </w:tr>
      <w:tr w:rsidR="009D1215" w:rsidRPr="00A03FE5" w14:paraId="247125BA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 w:val="restart"/>
            <w:vAlign w:val="center"/>
          </w:tcPr>
          <w:p w14:paraId="236762CC" w14:textId="58570860" w:rsidR="009D1215" w:rsidRDefault="009D1215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16:30 – 18:30</w:t>
            </w:r>
          </w:p>
        </w:tc>
        <w:tc>
          <w:tcPr>
            <w:tcW w:w="7793" w:type="dxa"/>
            <w:vAlign w:val="center"/>
          </w:tcPr>
          <w:p w14:paraId="5045E50E" w14:textId="183748B2" w:rsidR="009D1215" w:rsidRPr="00D900CD" w:rsidRDefault="009D1215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6</w:t>
            </w:r>
            <w:r w:rsidRPr="002445C0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 w:rsidRPr="002445C0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 xml:space="preserve"> Session:</w:t>
            </w: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 xml:space="preserve"> BRICS STI Work Plan 2019-2022 (cont.)</w:t>
            </w:r>
          </w:p>
        </w:tc>
      </w:tr>
      <w:tr w:rsidR="009D1215" w:rsidRPr="001B6C39" w14:paraId="396E117E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/>
            <w:vAlign w:val="center"/>
          </w:tcPr>
          <w:p w14:paraId="16CE4CB2" w14:textId="77777777" w:rsidR="009D1215" w:rsidRDefault="009D1215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7FA5DC29" w14:textId="17544E13" w:rsidR="009D1215" w:rsidRDefault="009D1215" w:rsidP="009D1215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Discussion (115 min)</w:t>
            </w:r>
          </w:p>
          <w:p w14:paraId="0360F39A" w14:textId="18FC0ACE" w:rsidR="009D1215" w:rsidRPr="009D1215" w:rsidRDefault="009D1215" w:rsidP="009D1215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9D1215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Conclusions by Brazil (5 min)</w:t>
            </w:r>
          </w:p>
        </w:tc>
      </w:tr>
      <w:tr w:rsidR="009D1215" w:rsidRPr="001B6C39" w14:paraId="5D13A067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tcBorders>
              <w:bottom w:val="single" w:sz="4" w:space="0" w:color="auto"/>
            </w:tcBorders>
            <w:vAlign w:val="center"/>
          </w:tcPr>
          <w:p w14:paraId="43A2BAB2" w14:textId="54FD67AF" w:rsidR="009D1215" w:rsidRDefault="009D1215" w:rsidP="002760C9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18:30</w:t>
            </w:r>
          </w:p>
        </w:tc>
        <w:tc>
          <w:tcPr>
            <w:tcW w:w="7793" w:type="dxa"/>
            <w:tcBorders>
              <w:bottom w:val="single" w:sz="4" w:space="0" w:color="auto"/>
            </w:tcBorders>
            <w:vAlign w:val="center"/>
          </w:tcPr>
          <w:p w14:paraId="54E129F6" w14:textId="187F7D5E" w:rsidR="009D1215" w:rsidRPr="009D1215" w:rsidRDefault="009D1215" w:rsidP="009D1215">
            <w:pPr>
              <w:pStyle w:val="a9"/>
              <w:widowControl w:val="0"/>
              <w:contextualSpacing w:val="0"/>
              <w:jc w:val="center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 w:rsidRPr="009D1215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End of Day 1</w:t>
            </w:r>
          </w:p>
        </w:tc>
      </w:tr>
      <w:tr w:rsidR="009D1215" w:rsidRPr="00A03FE5" w14:paraId="27BC6139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9568" w:type="dxa"/>
            <w:gridSpan w:val="3"/>
            <w:tcBorders>
              <w:top w:val="nil"/>
            </w:tcBorders>
            <w:shd w:val="clear" w:color="auto" w:fill="FBD4B4" w:themeFill="accent6" w:themeFillTint="66"/>
            <w:vAlign w:val="center"/>
          </w:tcPr>
          <w:p w14:paraId="0568FCF1" w14:textId="01212373" w:rsidR="009D1215" w:rsidRPr="001B6C39" w:rsidRDefault="00A03FE5" w:rsidP="00A17AA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A03FE5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lastRenderedPageBreak/>
              <w:t>9</w:t>
            </w:r>
            <w:r w:rsidR="009D1215" w:rsidRPr="001B6C3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th BRICS </w:t>
            </w:r>
            <w:r w:rsidR="009D1215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Senior Officials Meeting on Science, Technology an</w:t>
            </w:r>
            <w:r w:rsidR="00D1272F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d</w:t>
            </w:r>
            <w:r w:rsidR="009D1215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Innovation</w:t>
            </w:r>
          </w:p>
        </w:tc>
      </w:tr>
      <w:tr w:rsidR="009D1215" w:rsidRPr="00A03FE5" w14:paraId="3D99BE1E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9568" w:type="dxa"/>
            <w:gridSpan w:val="3"/>
            <w:shd w:val="clear" w:color="auto" w:fill="EEECE1" w:themeFill="background2"/>
            <w:vAlign w:val="center"/>
          </w:tcPr>
          <w:p w14:paraId="002D26A0" w14:textId="77777777" w:rsidR="009D1215" w:rsidRDefault="009D1215" w:rsidP="00A17AA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Venue: To be confirmed</w:t>
            </w:r>
          </w:p>
          <w:p w14:paraId="5F2F88A3" w14:textId="363B4D67" w:rsidR="009D1215" w:rsidRPr="001B6C39" w:rsidRDefault="009D1215" w:rsidP="00A17AA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Dat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 xml:space="preserve">e: </w:t>
            </w:r>
            <w:r w:rsidR="00D1272F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18-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19 September, 2019</w:t>
            </w:r>
          </w:p>
        </w:tc>
      </w:tr>
      <w:tr w:rsidR="00D1272F" w:rsidRPr="001B6C39" w14:paraId="77337C6C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9568" w:type="dxa"/>
            <w:gridSpan w:val="3"/>
            <w:shd w:val="clear" w:color="auto" w:fill="EEECE1" w:themeFill="background2"/>
            <w:vAlign w:val="center"/>
          </w:tcPr>
          <w:p w14:paraId="759BDB28" w14:textId="1B4CBC44" w:rsidR="00D1272F" w:rsidRDefault="00D1272F" w:rsidP="00A17AA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Day 2 – 19 September</w:t>
            </w:r>
          </w:p>
        </w:tc>
      </w:tr>
      <w:tr w:rsidR="009D1215" w:rsidRPr="001B6C39" w14:paraId="5734FAA3" w14:textId="77777777" w:rsidTr="00573BFD">
        <w:trPr>
          <w:gridBefore w:val="1"/>
          <w:wBefore w:w="780" w:type="dxa"/>
          <w:trHeight w:val="693"/>
          <w:jc w:val="center"/>
        </w:trPr>
        <w:tc>
          <w:tcPr>
            <w:tcW w:w="1061" w:type="dxa"/>
            <w:shd w:val="clear" w:color="auto" w:fill="auto"/>
            <w:vAlign w:val="center"/>
          </w:tcPr>
          <w:p w14:paraId="4E1F5226" w14:textId="77777777" w:rsidR="009D1215" w:rsidRPr="001B6C39" w:rsidRDefault="009D1215" w:rsidP="00A17AA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Time</w:t>
            </w:r>
          </w:p>
        </w:tc>
        <w:tc>
          <w:tcPr>
            <w:tcW w:w="8507" w:type="dxa"/>
            <w:gridSpan w:val="2"/>
            <w:shd w:val="clear" w:color="auto" w:fill="auto"/>
            <w:vAlign w:val="center"/>
          </w:tcPr>
          <w:p w14:paraId="229F6010" w14:textId="77777777" w:rsidR="009D1215" w:rsidRPr="001B6C39" w:rsidRDefault="009D1215" w:rsidP="00A17AA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Content</w:t>
            </w:r>
          </w:p>
        </w:tc>
      </w:tr>
      <w:tr w:rsidR="009D1215" w:rsidRPr="009D1215" w14:paraId="7092DBED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5287C730" w14:textId="3BE5FE0D" w:rsidR="009D1215" w:rsidRDefault="009D1215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8: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</w:t>
            </w: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0 – 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8:30</w:t>
            </w:r>
          </w:p>
        </w:tc>
        <w:tc>
          <w:tcPr>
            <w:tcW w:w="7793" w:type="dxa"/>
            <w:vAlign w:val="center"/>
          </w:tcPr>
          <w:p w14:paraId="3DF163EA" w14:textId="7912C267" w:rsidR="009D1215" w:rsidRDefault="009D1215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Arrival of Delegations</w:t>
            </w:r>
          </w:p>
        </w:tc>
      </w:tr>
      <w:tr w:rsidR="009D1215" w:rsidRPr="001B6C39" w14:paraId="7C4E4477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731C7C8F" w14:textId="6FB01CDE" w:rsidR="009D1215" w:rsidRDefault="009D1215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8:</w:t>
            </w:r>
            <w:r w:rsidR="0060028A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30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– 10:30</w:t>
            </w:r>
          </w:p>
        </w:tc>
        <w:tc>
          <w:tcPr>
            <w:tcW w:w="7793" w:type="dxa"/>
            <w:vAlign w:val="center"/>
          </w:tcPr>
          <w:p w14:paraId="26E362B3" w14:textId="27280958" w:rsidR="009D1215" w:rsidRDefault="009D1215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7</w:t>
            </w:r>
            <w:r w:rsidRPr="002F4397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Campinas Declaration</w:t>
            </w:r>
          </w:p>
        </w:tc>
      </w:tr>
      <w:tr w:rsidR="009D1215" w:rsidRPr="001B6C39" w14:paraId="4BFA1A37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17E17942" w14:textId="77777777" w:rsidR="009D1215" w:rsidRDefault="009D1215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2A91F6FC" w14:textId="3CD802A1" w:rsidR="009D1215" w:rsidRDefault="009D1215" w:rsidP="009D1215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Presentation by </w:t>
            </w:r>
            <w:r w:rsidR="0060028A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Brazil (12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CBCF8D7" w14:textId="46F0DB16" w:rsidR="009D1215" w:rsidRPr="001510E2" w:rsidRDefault="009D1215" w:rsidP="009D1215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8A31B09" w14:textId="420DA1A0" w:rsidR="009D1215" w:rsidRPr="001B6C39" w:rsidRDefault="009D1215" w:rsidP="009D1215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6450F452" w14:textId="79CB4D08" w:rsidR="009D1215" w:rsidRDefault="009D1215" w:rsidP="009D1215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249EFDA" w14:textId="32644C9D" w:rsidR="009D1215" w:rsidRDefault="009D1215" w:rsidP="009D1215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FF598F7" w14:textId="6763191C" w:rsidR="009D1215" w:rsidRPr="002F4397" w:rsidRDefault="009D1215" w:rsidP="009D1215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Discussion (</w:t>
            </w:r>
            <w:r w:rsidR="001B2EC3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8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0 min)</w:t>
            </w:r>
          </w:p>
        </w:tc>
      </w:tr>
      <w:tr w:rsidR="009D1215" w:rsidRPr="001B6C39" w14:paraId="7F9C3527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69ED6369" w14:textId="0BB87212" w:rsidR="009D1215" w:rsidRPr="001B6C39" w:rsidRDefault="009D1215" w:rsidP="0060028A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</w:t>
            </w:r>
            <w:r w:rsidR="0060028A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</w:t>
            </w:r>
            <w:r w:rsidR="0060028A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3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</w:t>
            </w:r>
            <w:r w:rsidR="0060028A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– 10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</w:t>
            </w:r>
            <w:r w:rsidR="0060028A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45</w:t>
            </w:r>
          </w:p>
        </w:tc>
        <w:tc>
          <w:tcPr>
            <w:tcW w:w="7793" w:type="dxa"/>
            <w:vAlign w:val="center"/>
          </w:tcPr>
          <w:p w14:paraId="530B9D3E" w14:textId="4D357139" w:rsidR="009D1215" w:rsidRPr="00D900CD" w:rsidRDefault="009D1215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Coffee break</w:t>
            </w:r>
          </w:p>
        </w:tc>
      </w:tr>
      <w:tr w:rsidR="009D1215" w:rsidRPr="00A03FE5" w14:paraId="6E581B3E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 w:val="restart"/>
            <w:vAlign w:val="center"/>
          </w:tcPr>
          <w:p w14:paraId="26B00D02" w14:textId="6650326B" w:rsidR="009D1215" w:rsidRPr="001B6C39" w:rsidRDefault="0060028A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10:45 – 12:45</w:t>
            </w:r>
          </w:p>
        </w:tc>
        <w:tc>
          <w:tcPr>
            <w:tcW w:w="7793" w:type="dxa"/>
            <w:vAlign w:val="center"/>
          </w:tcPr>
          <w:p w14:paraId="4AEFD8AC" w14:textId="7B2F5DDD" w:rsidR="009D1215" w:rsidRPr="001B6C39" w:rsidRDefault="001B2EC3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8</w:t>
            </w:r>
            <w:r w:rsidR="009D1215" w:rsidRPr="002F4397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 w:rsidR="009D1215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Campinas Declaration (cont.)</w:t>
            </w:r>
          </w:p>
        </w:tc>
      </w:tr>
      <w:tr w:rsidR="009D1215" w:rsidRPr="001B6C39" w14:paraId="41F2A500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Merge/>
            <w:vAlign w:val="center"/>
          </w:tcPr>
          <w:p w14:paraId="451A14C8" w14:textId="1FD5FDE9" w:rsidR="009D1215" w:rsidRDefault="009D1215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00D44FBC" w14:textId="749F03DD" w:rsidR="009D1215" w:rsidRPr="00BC1E19" w:rsidRDefault="009D1215" w:rsidP="009D1215">
            <w:pPr>
              <w:pStyle w:val="a9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 w:rsidRPr="002F4397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Discussion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115</w:t>
            </w:r>
            <w:r w:rsidRPr="002F4397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149C0EDB" w14:textId="7D3162EA" w:rsidR="009D1215" w:rsidRPr="002F4397" w:rsidRDefault="009D1215" w:rsidP="009D1215">
            <w:pPr>
              <w:pStyle w:val="a9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Conclusions by Brazil (5 min)</w:t>
            </w:r>
          </w:p>
        </w:tc>
      </w:tr>
      <w:tr w:rsidR="001B2EC3" w:rsidRPr="001B6C39" w14:paraId="1AC5759E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4EC833CB" w14:textId="770203E6" w:rsidR="001B2EC3" w:rsidRDefault="001B2EC3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12:45 – 13:00</w:t>
            </w:r>
          </w:p>
        </w:tc>
        <w:tc>
          <w:tcPr>
            <w:tcW w:w="7793" w:type="dxa"/>
            <w:vAlign w:val="center"/>
          </w:tcPr>
          <w:p w14:paraId="7177C4CA" w14:textId="24829556" w:rsidR="001B2EC3" w:rsidRPr="001B2EC3" w:rsidRDefault="007069BB" w:rsidP="001B2EC3">
            <w:pPr>
              <w:pStyle w:val="a9"/>
              <w:suppressAutoHyphens/>
              <w:autoSpaceDN w:val="0"/>
              <w:ind w:left="-111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Closing Session</w:t>
            </w:r>
          </w:p>
        </w:tc>
      </w:tr>
      <w:tr w:rsidR="001B2EC3" w:rsidRPr="00A03FE5" w14:paraId="0B415C16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5CF02603" w14:textId="77777777" w:rsidR="001B2EC3" w:rsidRDefault="001B2EC3" w:rsidP="009D1215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793" w:type="dxa"/>
            <w:vAlign w:val="center"/>
          </w:tcPr>
          <w:p w14:paraId="1FDBE6DF" w14:textId="20B4D6A5" w:rsidR="001B2EC3" w:rsidRDefault="001B2EC3" w:rsidP="001B2EC3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Closing remarks from Brazil (3 min)</w:t>
            </w:r>
          </w:p>
          <w:p w14:paraId="5234CDD4" w14:textId="726B1555" w:rsidR="001B2EC3" w:rsidRPr="001510E2" w:rsidRDefault="001B2EC3" w:rsidP="001B2EC3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Closing remarks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3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4EC92F88" w14:textId="3D98ABB9" w:rsidR="001B2EC3" w:rsidRPr="001B6C39" w:rsidRDefault="001B2EC3" w:rsidP="001B2EC3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Closing remarks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(3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1731555E" w14:textId="257396C7" w:rsidR="001B2EC3" w:rsidRDefault="001B2EC3" w:rsidP="001B2EC3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Closing remarks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(3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3EF37EE" w14:textId="1168966F" w:rsidR="001B2EC3" w:rsidRPr="001B2EC3" w:rsidRDefault="001B2EC3" w:rsidP="001B2EC3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Closing remarks</w:t>
            </w: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3</w:t>
            </w: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)</w:t>
            </w:r>
          </w:p>
        </w:tc>
      </w:tr>
      <w:tr w:rsidR="001B2EC3" w:rsidRPr="001B6C39" w14:paraId="0F680491" w14:textId="77777777" w:rsidTr="00573BFD">
        <w:tblPrEx>
          <w:jc w:val="left"/>
        </w:tblPrEx>
        <w:trPr>
          <w:gridAfter w:val="1"/>
          <w:wAfter w:w="714" w:type="dxa"/>
          <w:trHeight w:val="693"/>
        </w:trPr>
        <w:tc>
          <w:tcPr>
            <w:tcW w:w="1841" w:type="dxa"/>
            <w:gridSpan w:val="2"/>
            <w:vAlign w:val="center"/>
          </w:tcPr>
          <w:p w14:paraId="243DE82C" w14:textId="7A581B72" w:rsidR="001B2EC3" w:rsidRDefault="001B2EC3" w:rsidP="001B2EC3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12:45 – 14:00</w:t>
            </w:r>
          </w:p>
        </w:tc>
        <w:tc>
          <w:tcPr>
            <w:tcW w:w="7793" w:type="dxa"/>
            <w:vAlign w:val="center"/>
          </w:tcPr>
          <w:p w14:paraId="7600952E" w14:textId="2121E19F" w:rsidR="001B2EC3" w:rsidRPr="002F4397" w:rsidRDefault="001B2EC3" w:rsidP="001B2EC3">
            <w:pPr>
              <w:pStyle w:val="a9"/>
              <w:suppressAutoHyphens/>
              <w:autoSpaceDN w:val="0"/>
              <w:ind w:left="-111"/>
              <w:jc w:val="center"/>
              <w:textAlignment w:val="baseline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2EC3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Lunch</w:t>
            </w:r>
          </w:p>
        </w:tc>
      </w:tr>
    </w:tbl>
    <w:p w14:paraId="43F18BED" w14:textId="43683A75" w:rsidR="00DB485D" w:rsidRDefault="00DB4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sz w:val="24"/>
          <w:szCs w:val="24"/>
          <w:lang w:val="en-US" w:eastAsia="pt-BR"/>
        </w:rPr>
      </w:pPr>
    </w:p>
    <w:p w14:paraId="1097783E" w14:textId="1AA9AACD" w:rsidR="00DB485D" w:rsidRDefault="00DB485D">
      <w:pPr>
        <w:rPr>
          <w:rFonts w:ascii="Cambria" w:eastAsia="Times New Roman" w:hAnsi="Cambria" w:cs="Courier New"/>
          <w:sz w:val="24"/>
          <w:szCs w:val="24"/>
          <w:lang w:val="en-US" w:eastAsia="pt-BR"/>
        </w:rPr>
      </w:pPr>
      <w:r>
        <w:rPr>
          <w:rFonts w:ascii="Cambria" w:eastAsia="Times New Roman" w:hAnsi="Cambria" w:cs="Courier New"/>
          <w:sz w:val="24"/>
          <w:szCs w:val="24"/>
          <w:lang w:val="en-US" w:eastAsia="pt-BR"/>
        </w:rPr>
        <w:br w:type="page"/>
      </w:r>
    </w:p>
    <w:tbl>
      <w:tblPr>
        <w:tblStyle w:val="af7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841"/>
        <w:gridCol w:w="7793"/>
      </w:tblGrid>
      <w:tr w:rsidR="00DB485D" w:rsidRPr="00A03FE5" w14:paraId="4A0AA741" w14:textId="77777777" w:rsidTr="00CB26B7">
        <w:trPr>
          <w:trHeight w:val="693"/>
          <w:jc w:val="center"/>
        </w:trPr>
        <w:tc>
          <w:tcPr>
            <w:tcW w:w="9634" w:type="dxa"/>
            <w:gridSpan w:val="2"/>
            <w:shd w:val="clear" w:color="auto" w:fill="FBD4B4" w:themeFill="accent6" w:themeFillTint="66"/>
            <w:vAlign w:val="center"/>
          </w:tcPr>
          <w:p w14:paraId="7CBF180D" w14:textId="031F9978" w:rsidR="00DB485D" w:rsidRPr="001B6C39" w:rsidRDefault="00A03FE5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lastRenderedPageBreak/>
              <w:t>7</w:t>
            </w:r>
            <w:r w:rsidR="00E81C57" w:rsidRPr="00DB485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 w:rsidR="00E81C57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E81C57" w:rsidRPr="001B6C3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BRICS </w:t>
            </w:r>
            <w:r w:rsidR="00E81C57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Science, Technology an Innovation Ministerial Meeting</w:t>
            </w:r>
          </w:p>
        </w:tc>
      </w:tr>
      <w:tr w:rsidR="00DB485D" w:rsidRPr="001B6C39" w14:paraId="56343413" w14:textId="77777777" w:rsidTr="00CB26B7">
        <w:trPr>
          <w:trHeight w:val="693"/>
          <w:jc w:val="center"/>
        </w:trPr>
        <w:tc>
          <w:tcPr>
            <w:tcW w:w="9634" w:type="dxa"/>
            <w:gridSpan w:val="2"/>
            <w:shd w:val="clear" w:color="auto" w:fill="EEECE1" w:themeFill="background2"/>
            <w:vAlign w:val="center"/>
          </w:tcPr>
          <w:p w14:paraId="64C4350E" w14:textId="54273E50" w:rsidR="00DB485D" w:rsidRPr="001B6C39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Dat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e: 19 September, 2019</w:t>
            </w:r>
          </w:p>
        </w:tc>
      </w:tr>
      <w:tr w:rsidR="00DB485D" w:rsidRPr="001B6C39" w14:paraId="3CB307A3" w14:textId="77777777" w:rsidTr="00CB26B7">
        <w:trPr>
          <w:trHeight w:val="693"/>
          <w:jc w:val="center"/>
        </w:trPr>
        <w:tc>
          <w:tcPr>
            <w:tcW w:w="1841" w:type="dxa"/>
            <w:shd w:val="clear" w:color="auto" w:fill="auto"/>
            <w:vAlign w:val="center"/>
          </w:tcPr>
          <w:p w14:paraId="2BBE9C83" w14:textId="77777777" w:rsidR="00DB485D" w:rsidRPr="001B6C39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Time</w:t>
            </w:r>
          </w:p>
        </w:tc>
        <w:tc>
          <w:tcPr>
            <w:tcW w:w="7793" w:type="dxa"/>
            <w:shd w:val="clear" w:color="auto" w:fill="auto"/>
            <w:vAlign w:val="center"/>
          </w:tcPr>
          <w:p w14:paraId="4A871EBD" w14:textId="77777777" w:rsidR="00DB485D" w:rsidRPr="001B6C39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Content</w:t>
            </w:r>
          </w:p>
        </w:tc>
      </w:tr>
      <w:tr w:rsidR="007069BB" w:rsidRPr="007069BB" w14:paraId="0B597EF3" w14:textId="77777777" w:rsidTr="00CB26B7">
        <w:trPr>
          <w:trHeight w:val="693"/>
          <w:jc w:val="center"/>
        </w:trPr>
        <w:tc>
          <w:tcPr>
            <w:tcW w:w="1841" w:type="dxa"/>
            <w:shd w:val="clear" w:color="auto" w:fill="auto"/>
            <w:vAlign w:val="center"/>
          </w:tcPr>
          <w:p w14:paraId="076CD7E5" w14:textId="42A1FFE8" w:rsidR="007069BB" w:rsidRPr="001B6C39" w:rsidRDefault="007069BB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14:00 -16:30</w:t>
            </w:r>
          </w:p>
        </w:tc>
        <w:tc>
          <w:tcPr>
            <w:tcW w:w="7793" w:type="dxa"/>
            <w:shd w:val="clear" w:color="auto" w:fill="auto"/>
            <w:vAlign w:val="center"/>
          </w:tcPr>
          <w:p w14:paraId="0E477108" w14:textId="47A13C70" w:rsidR="007069BB" w:rsidRDefault="007069BB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Time slot for Bilateral Meetings (</w:t>
            </w:r>
            <w:r w:rsidR="00621681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available 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under request)</w:t>
            </w:r>
          </w:p>
          <w:p w14:paraId="75A30DE8" w14:textId="65C80177" w:rsidR="007069BB" w:rsidRPr="007069BB" w:rsidRDefault="007069BB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7069BB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Venue: TBC</w:t>
            </w:r>
          </w:p>
        </w:tc>
      </w:tr>
      <w:tr w:rsidR="00DB485D" w:rsidRPr="00A03FE5" w14:paraId="4D672AB3" w14:textId="77777777" w:rsidTr="00CB26B7">
        <w:trPr>
          <w:trHeight w:val="693"/>
          <w:jc w:val="center"/>
        </w:trPr>
        <w:tc>
          <w:tcPr>
            <w:tcW w:w="1841" w:type="dxa"/>
            <w:shd w:val="clear" w:color="auto" w:fill="auto"/>
            <w:vAlign w:val="center"/>
          </w:tcPr>
          <w:p w14:paraId="3B38BCED" w14:textId="42FA53DA" w:rsidR="00DB485D" w:rsidRPr="001B6C39" w:rsidRDefault="007069BB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17</w:t>
            </w:r>
            <w:r w:rsidR="00DB485D"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</w:t>
            </w:r>
            <w:r w:rsidR="00DB485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</w:t>
            </w:r>
            <w:r w:rsidR="00DB485D"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0 – 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19</w:t>
            </w:r>
            <w:r w:rsidR="00DB485D"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:00</w:t>
            </w:r>
          </w:p>
        </w:tc>
        <w:tc>
          <w:tcPr>
            <w:tcW w:w="7793" w:type="dxa"/>
            <w:shd w:val="clear" w:color="auto" w:fill="auto"/>
            <w:vAlign w:val="center"/>
          </w:tcPr>
          <w:p w14:paraId="56DC9913" w14:textId="77777777" w:rsidR="00DB485D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Visit to Sirius (4</w:t>
            </w:r>
            <w:r w:rsidRPr="00DB485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Generation Brazilian Synchrotron Light Source)</w:t>
            </w:r>
          </w:p>
          <w:p w14:paraId="0AB4993B" w14:textId="7F4089DA" w:rsidR="007069BB" w:rsidRPr="001B6C39" w:rsidRDefault="007069BB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Venue: National Center for Energy and Materials Research - CNPEM</w:t>
            </w:r>
          </w:p>
        </w:tc>
      </w:tr>
      <w:tr w:rsidR="00DB485D" w:rsidRPr="00052EDF" w14:paraId="67363006" w14:textId="77777777" w:rsidTr="00CB26B7">
        <w:trPr>
          <w:trHeight w:val="693"/>
          <w:jc w:val="center"/>
        </w:trPr>
        <w:tc>
          <w:tcPr>
            <w:tcW w:w="1841" w:type="dxa"/>
            <w:shd w:val="clear" w:color="auto" w:fill="auto"/>
            <w:vAlign w:val="center"/>
          </w:tcPr>
          <w:p w14:paraId="5A3CAB3B" w14:textId="7E711779" w:rsidR="00DB485D" w:rsidRDefault="008613AF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19</w:t>
            </w:r>
            <w:r w:rsidR="00DB485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30</w:t>
            </w:r>
            <w:r w:rsidR="00DB485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– 2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</w:t>
            </w:r>
            <w:r w:rsidR="00DB485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3</w:t>
            </w:r>
            <w:r w:rsidR="00DB485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7793" w:type="dxa"/>
            <w:shd w:val="clear" w:color="auto" w:fill="auto"/>
            <w:vAlign w:val="center"/>
          </w:tcPr>
          <w:p w14:paraId="6481EB8B" w14:textId="16296974" w:rsidR="008613AF" w:rsidRDefault="008613AF" w:rsidP="008613AF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Welcome </w:t>
            </w:r>
            <w:r w:rsidR="009B12C3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Dinner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for the Ministers and Delegates</w:t>
            </w:r>
            <w:r w:rsidRPr="008613AF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Pr="008613AF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 xml:space="preserve">offered by the Ministry of </w:t>
            </w:r>
            <w:r w:rsidR="00052EDF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Science, Technology, Innovation</w:t>
            </w:r>
            <w:r w:rsidRPr="008613AF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 xml:space="preserve"> and Communications (MCTIC) of Brazil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. </w:t>
            </w:r>
            <w:r w:rsidRPr="007069BB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Venue: TBC</w:t>
            </w:r>
          </w:p>
        </w:tc>
      </w:tr>
    </w:tbl>
    <w:p w14:paraId="3A695DB6" w14:textId="77777777" w:rsidR="00DB485D" w:rsidRDefault="00DB485D">
      <w:pPr>
        <w:rPr>
          <w:rFonts w:ascii="Cambria" w:eastAsia="Times New Roman" w:hAnsi="Cambria" w:cs="Courier New"/>
          <w:sz w:val="24"/>
          <w:szCs w:val="24"/>
          <w:lang w:val="en-US" w:eastAsia="pt-BR"/>
        </w:rPr>
      </w:pPr>
    </w:p>
    <w:tbl>
      <w:tblPr>
        <w:tblStyle w:val="af7"/>
        <w:tblW w:w="10093" w:type="dxa"/>
        <w:jc w:val="center"/>
        <w:tblLayout w:type="fixed"/>
        <w:tblLook w:val="04A0" w:firstRow="1" w:lastRow="0" w:firstColumn="1" w:lastColumn="0" w:noHBand="0" w:noVBand="1"/>
      </w:tblPr>
      <w:tblGrid>
        <w:gridCol w:w="459"/>
        <w:gridCol w:w="1841"/>
        <w:gridCol w:w="7339"/>
        <w:gridCol w:w="454"/>
      </w:tblGrid>
      <w:tr w:rsidR="00DB485D" w:rsidRPr="00A03FE5" w14:paraId="14B5395F" w14:textId="77777777" w:rsidTr="00573BFD">
        <w:trPr>
          <w:gridBefore w:val="1"/>
          <w:wBefore w:w="459" w:type="dxa"/>
          <w:trHeight w:val="693"/>
          <w:jc w:val="center"/>
        </w:trPr>
        <w:tc>
          <w:tcPr>
            <w:tcW w:w="9634" w:type="dxa"/>
            <w:gridSpan w:val="3"/>
            <w:shd w:val="clear" w:color="auto" w:fill="FBD4B4" w:themeFill="accent6" w:themeFillTint="66"/>
            <w:vAlign w:val="center"/>
          </w:tcPr>
          <w:p w14:paraId="739E2318" w14:textId="6F6F552E" w:rsidR="00DB485D" w:rsidRPr="001B6C39" w:rsidRDefault="00A03FE5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7</w:t>
            </w:r>
            <w:r w:rsidR="00DB485D" w:rsidRPr="00DB485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 w:rsidR="00DB485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DB485D" w:rsidRPr="001B6C39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BRICS </w:t>
            </w:r>
            <w:r w:rsidR="00DB485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Science, Technology an Innovation</w:t>
            </w:r>
            <w:r w:rsidR="00E81C57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Ministerial Meeting</w:t>
            </w:r>
          </w:p>
        </w:tc>
      </w:tr>
      <w:tr w:rsidR="00DB485D" w:rsidRPr="00A03FE5" w14:paraId="4F7EB1F5" w14:textId="77777777" w:rsidTr="00573BFD">
        <w:trPr>
          <w:gridBefore w:val="1"/>
          <w:wBefore w:w="459" w:type="dxa"/>
          <w:trHeight w:val="693"/>
          <w:jc w:val="center"/>
        </w:trPr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14:paraId="0766A97D" w14:textId="77777777" w:rsidR="00DB485D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Venue: To be confirmed</w:t>
            </w:r>
          </w:p>
          <w:p w14:paraId="0880C7D3" w14:textId="338BF102" w:rsidR="00DB485D" w:rsidRPr="001B6C39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Dat</w:t>
            </w:r>
            <w:r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  <w:t>e: 20 September, 2019</w:t>
            </w:r>
          </w:p>
        </w:tc>
      </w:tr>
      <w:tr w:rsidR="00DB485D" w:rsidRPr="00031145" w14:paraId="717A2D9C" w14:textId="77777777" w:rsidTr="00573BFD">
        <w:trPr>
          <w:gridBefore w:val="1"/>
          <w:wBefore w:w="459" w:type="dxa"/>
          <w:trHeight w:val="693"/>
          <w:jc w:val="center"/>
        </w:trPr>
        <w:tc>
          <w:tcPr>
            <w:tcW w:w="1841" w:type="dxa"/>
            <w:shd w:val="clear" w:color="auto" w:fill="auto"/>
            <w:vAlign w:val="center"/>
          </w:tcPr>
          <w:p w14:paraId="4A7DE8B5" w14:textId="77777777" w:rsidR="00DB485D" w:rsidRPr="001B6C39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Time</w:t>
            </w:r>
          </w:p>
        </w:tc>
        <w:tc>
          <w:tcPr>
            <w:tcW w:w="7793" w:type="dxa"/>
            <w:gridSpan w:val="2"/>
            <w:shd w:val="clear" w:color="auto" w:fill="auto"/>
            <w:vAlign w:val="center"/>
          </w:tcPr>
          <w:p w14:paraId="5B554663" w14:textId="77777777" w:rsidR="00DB485D" w:rsidRPr="001B6C39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Content</w:t>
            </w:r>
          </w:p>
        </w:tc>
      </w:tr>
      <w:tr w:rsidR="00DB485D" w:rsidRPr="00A03FE5" w14:paraId="658BBB5A" w14:textId="77777777" w:rsidTr="00573BFD">
        <w:trPr>
          <w:gridBefore w:val="1"/>
          <w:wBefore w:w="459" w:type="dxa"/>
          <w:trHeight w:val="693"/>
          <w:jc w:val="center"/>
        </w:trPr>
        <w:tc>
          <w:tcPr>
            <w:tcW w:w="1841" w:type="dxa"/>
            <w:shd w:val="clear" w:color="auto" w:fill="auto"/>
            <w:vAlign w:val="center"/>
          </w:tcPr>
          <w:p w14:paraId="7734BE38" w14:textId="77777777" w:rsidR="00DB485D" w:rsidRPr="001B6C39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8:30 – 9:00</w:t>
            </w:r>
          </w:p>
        </w:tc>
        <w:tc>
          <w:tcPr>
            <w:tcW w:w="7793" w:type="dxa"/>
            <w:gridSpan w:val="2"/>
            <w:shd w:val="clear" w:color="auto" w:fill="auto"/>
            <w:vAlign w:val="center"/>
          </w:tcPr>
          <w:p w14:paraId="3D72509F" w14:textId="77777777" w:rsidR="00DB485D" w:rsidRPr="001B6C39" w:rsidRDefault="00DB485D" w:rsidP="00CB26B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Registration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and Arrival of Delegations</w:t>
            </w:r>
          </w:p>
        </w:tc>
      </w:tr>
      <w:tr w:rsidR="002445C0" w:rsidRPr="00031145" w14:paraId="1904D987" w14:textId="77777777" w:rsidTr="00573BFD">
        <w:trPr>
          <w:gridBefore w:val="1"/>
          <w:wBefore w:w="459" w:type="dxa"/>
          <w:trHeight w:val="693"/>
          <w:jc w:val="center"/>
        </w:trPr>
        <w:tc>
          <w:tcPr>
            <w:tcW w:w="1841" w:type="dxa"/>
            <w:shd w:val="clear" w:color="auto" w:fill="auto"/>
            <w:vAlign w:val="center"/>
          </w:tcPr>
          <w:p w14:paraId="3C9F527F" w14:textId="6D815466" w:rsidR="002445C0" w:rsidRPr="001B6C39" w:rsidRDefault="002445C0" w:rsidP="002445C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9:00 – 9:3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7793" w:type="dxa"/>
            <w:gridSpan w:val="2"/>
            <w:shd w:val="clear" w:color="auto" w:fill="auto"/>
            <w:vAlign w:val="center"/>
          </w:tcPr>
          <w:p w14:paraId="472CB411" w14:textId="44CDEB00" w:rsidR="002445C0" w:rsidRPr="001B6C39" w:rsidRDefault="002445C0" w:rsidP="002445C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Opening Session</w:t>
            </w:r>
          </w:p>
        </w:tc>
      </w:tr>
      <w:tr w:rsidR="002445C0" w:rsidRPr="00A03FE5" w14:paraId="1736928E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Align w:val="center"/>
          </w:tcPr>
          <w:p w14:paraId="6A19D25A" w14:textId="77777777" w:rsidR="002445C0" w:rsidRPr="001B6C39" w:rsidRDefault="002445C0" w:rsidP="002445C0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339" w:type="dxa"/>
            <w:vAlign w:val="center"/>
          </w:tcPr>
          <w:p w14:paraId="3557A304" w14:textId="77777777" w:rsidR="002445C0" w:rsidRPr="001B6C39" w:rsidRDefault="002445C0" w:rsidP="002445C0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Welcome remarks from Minister Marcos Pontes,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Brazil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(5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E159AC7" w14:textId="5F4890F9" w:rsidR="002445C0" w:rsidRDefault="002445C0" w:rsidP="002445C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Introduction </w:t>
            </w:r>
            <w:r w:rsidR="00B44D07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of</w:t>
            </w: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 Russian Minister (5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1DDFCBB1" w14:textId="124DD04E" w:rsidR="002445C0" w:rsidRDefault="002445C0" w:rsidP="002445C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Introduction </w:t>
            </w:r>
            <w:r w:rsidR="00B44D07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of</w:t>
            </w: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 Indian Minister (5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2D960178" w14:textId="435CFE56" w:rsidR="002445C0" w:rsidRDefault="002445C0" w:rsidP="002445C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Introduction </w:t>
            </w:r>
            <w:r w:rsidR="00B44D07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of</w:t>
            </w: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 Chinese Minister (5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6EC32CF6" w14:textId="31B30C04" w:rsidR="002445C0" w:rsidRPr="00E97FEC" w:rsidRDefault="002445C0" w:rsidP="002445C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Introduction </w:t>
            </w:r>
            <w:r w:rsidR="00B44D07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of</w:t>
            </w:r>
            <w:r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 xml:space="preserve"> South African Minister (5 min</w:t>
            </w:r>
            <w:r w:rsidRPr="001B6C39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)</w:t>
            </w:r>
          </w:p>
          <w:p w14:paraId="2AEE68C8" w14:textId="50A0C770" w:rsidR="002445C0" w:rsidRPr="001510E2" w:rsidRDefault="002445C0" w:rsidP="002445C0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contextualSpacing/>
              <w:textAlignment w:val="baseline"/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</w:pPr>
            <w:r w:rsidRPr="00E97FEC">
              <w:rPr>
                <w:rFonts w:ascii="Cambria" w:eastAsia="SimHei" w:hAnsi="Cambria"/>
                <w:kern w:val="3"/>
                <w:sz w:val="24"/>
                <w:szCs w:val="21"/>
                <w:lang w:val="en-US" w:bidi="hi-IN"/>
              </w:rPr>
              <w:t>Business Agenda by Brazil (5 min)</w:t>
            </w:r>
          </w:p>
        </w:tc>
      </w:tr>
      <w:tr w:rsidR="00B44D07" w:rsidRPr="00A03FE5" w14:paraId="60054296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 w:val="restart"/>
            <w:vAlign w:val="center"/>
          </w:tcPr>
          <w:p w14:paraId="23A11985" w14:textId="54AAEB2E" w:rsidR="00B44D07" w:rsidRPr="001B6C39" w:rsidRDefault="00B44D07" w:rsidP="00B44D0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9:30 – 10:</w:t>
            </w:r>
            <w:r w:rsidR="00BC1842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20</w:t>
            </w:r>
          </w:p>
        </w:tc>
        <w:tc>
          <w:tcPr>
            <w:tcW w:w="7339" w:type="dxa"/>
            <w:vAlign w:val="center"/>
          </w:tcPr>
          <w:p w14:paraId="765CC52D" w14:textId="0C66550D" w:rsidR="00B44D07" w:rsidRPr="001B6C39" w:rsidRDefault="00B44D07" w:rsidP="00B44D0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1F49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</w:t>
            </w:r>
            <w:r w:rsidRPr="001F49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st</w:t>
            </w:r>
            <w:r w:rsidRPr="001F49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 STI priorities and policies updates in each country</w:t>
            </w:r>
          </w:p>
        </w:tc>
      </w:tr>
      <w:tr w:rsidR="00B44D07" w:rsidRPr="00A03FE5" w14:paraId="26DDD300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/>
            <w:vAlign w:val="center"/>
          </w:tcPr>
          <w:p w14:paraId="44D85C6B" w14:textId="77777777" w:rsidR="00B44D07" w:rsidRPr="001B6C39" w:rsidRDefault="00B44D07" w:rsidP="00B44D07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339" w:type="dxa"/>
            <w:vAlign w:val="center"/>
          </w:tcPr>
          <w:p w14:paraId="397992F1" w14:textId="12C8289D" w:rsidR="00B44D07" w:rsidRDefault="00B44D07" w:rsidP="00B44D07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Brazil</w:t>
            </w:r>
            <w:r w:rsidR="00E96B1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ian Minister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</w:t>
            </w:r>
            <w:r w:rsidR="00BC184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0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806F495" w14:textId="347DEE4C" w:rsidR="00B44D07" w:rsidRPr="001B6C39" w:rsidRDefault="00B44D07" w:rsidP="00B44D0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Russia</w:t>
            </w:r>
            <w:r w:rsidR="00E96B1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n Minister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</w:t>
            </w:r>
            <w:r w:rsidR="00BC184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DE1A11E" w14:textId="4CAFDE89" w:rsidR="00B44D07" w:rsidRPr="001B6C39" w:rsidRDefault="00B44D07" w:rsidP="00B44D0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 w:rsidR="00E96B1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n Minister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</w:t>
            </w:r>
            <w:r w:rsidR="00BC184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3EEBD17" w14:textId="1BC22508" w:rsidR="00B44D07" w:rsidRDefault="00B44D07" w:rsidP="00B44D0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</w:t>
            </w:r>
            <w:r w:rsidR="00E96B1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ese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="00E96B1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Minister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(1</w:t>
            </w:r>
            <w:r w:rsidR="00BC184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5FDDB95" w14:textId="3F9B27C4" w:rsidR="00B44D07" w:rsidRPr="001510E2" w:rsidRDefault="00B44D07" w:rsidP="00B44D07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560EC4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</w:t>
            </w:r>
            <w:r w:rsidR="00E96B1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n Minister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</w:t>
            </w:r>
            <w:r w:rsidR="00BC184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0</w:t>
            </w:r>
            <w:r w:rsidRPr="00560EC4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BC579E" w:rsidRPr="00A03FE5" w14:paraId="5FC4A822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 w:val="restart"/>
            <w:vAlign w:val="center"/>
          </w:tcPr>
          <w:p w14:paraId="50431003" w14:textId="4B2F4411" w:rsidR="00BC579E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10:20 – 11:00</w:t>
            </w:r>
          </w:p>
        </w:tc>
        <w:tc>
          <w:tcPr>
            <w:tcW w:w="7339" w:type="dxa"/>
            <w:vAlign w:val="center"/>
          </w:tcPr>
          <w:p w14:paraId="37CA1CEE" w14:textId="32B310D9" w:rsidR="00BC579E" w:rsidRPr="00D900CD" w:rsidRDefault="00BC579E" w:rsidP="00D1272F">
            <w:pPr>
              <w:pStyle w:val="a9"/>
              <w:widowControl w:val="0"/>
              <w:ind w:left="-111"/>
              <w:contextualSpacing w:val="0"/>
              <w:jc w:val="center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2</w:t>
            </w:r>
            <w:r w:rsidRPr="00BC1842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nd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Pr="001F496F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Session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: Review of the Action Plan 2018-2019 and Report of the WG Meetings</w:t>
            </w:r>
          </w:p>
        </w:tc>
      </w:tr>
      <w:tr w:rsidR="00BC579E" w:rsidRPr="00A03FE5" w14:paraId="6C7631F2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/>
            <w:vAlign w:val="center"/>
          </w:tcPr>
          <w:p w14:paraId="26F461D2" w14:textId="28310BD5" w:rsidR="00BC579E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339" w:type="dxa"/>
            <w:vAlign w:val="center"/>
          </w:tcPr>
          <w:p w14:paraId="2382FFDB" w14:textId="2EEFD652" w:rsidR="00BC579E" w:rsidRPr="001B6C39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Brazil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8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39E3AEA" w14:textId="439A911A" w:rsidR="00BC579E" w:rsidRPr="001510E2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8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1847125B" w14:textId="4AA2B8B4" w:rsidR="00BC579E" w:rsidRPr="001B6C39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(8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997DD89" w14:textId="4FF93CC4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(8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08597F52" w14:textId="4ED71D28" w:rsidR="00BC579E" w:rsidRPr="00BC1842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8</w:t>
            </w:r>
            <w:r w:rsidRPr="001510E2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BC1842" w:rsidRPr="001B6C39" w14:paraId="7817DDCF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Align w:val="center"/>
          </w:tcPr>
          <w:p w14:paraId="71ECE4E6" w14:textId="7DD5DBCE" w:rsidR="00BC1842" w:rsidRDefault="00BC1842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11:00 – 11:10</w:t>
            </w:r>
          </w:p>
        </w:tc>
        <w:tc>
          <w:tcPr>
            <w:tcW w:w="7339" w:type="dxa"/>
            <w:vAlign w:val="center"/>
          </w:tcPr>
          <w:p w14:paraId="28163C66" w14:textId="2BBCA360" w:rsidR="00BC1842" w:rsidRPr="00623F7C" w:rsidRDefault="00BC1842" w:rsidP="00BC1842">
            <w:pPr>
              <w:pStyle w:val="a9"/>
              <w:widowControl w:val="0"/>
              <w:ind w:left="-113"/>
              <w:contextualSpacing w:val="0"/>
              <w:jc w:val="center"/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Coffee Break</w:t>
            </w:r>
          </w:p>
        </w:tc>
      </w:tr>
      <w:tr w:rsidR="00BC579E" w:rsidRPr="00A03FE5" w14:paraId="37136114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 w:val="restart"/>
            <w:vAlign w:val="center"/>
          </w:tcPr>
          <w:p w14:paraId="0D6703DC" w14:textId="2F9E83A1" w:rsidR="00BC579E" w:rsidRPr="001B6C39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11:10 – 12:00</w:t>
            </w:r>
          </w:p>
        </w:tc>
        <w:tc>
          <w:tcPr>
            <w:tcW w:w="7339" w:type="dxa"/>
            <w:vAlign w:val="center"/>
          </w:tcPr>
          <w:p w14:paraId="440BB49C" w14:textId="44FC4047" w:rsidR="00BC579E" w:rsidRDefault="00BC579E" w:rsidP="00D1272F">
            <w:pPr>
              <w:pStyle w:val="a9"/>
              <w:widowControl w:val="0"/>
              <w:ind w:left="31"/>
              <w:contextualSpacing w:val="0"/>
              <w:jc w:val="center"/>
              <w:rPr>
                <w:rFonts w:ascii="Times New Roman" w:eastAsia="KaiTi_GB2312" w:hAnsi="Times New Roman"/>
                <w:b/>
                <w:sz w:val="24"/>
                <w:lang w:val="en-US"/>
              </w:rPr>
            </w:pP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3</w:t>
            </w:r>
            <w:r w:rsidRPr="00FD4AFD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vertAlign w:val="superscript"/>
                <w:lang w:val="en-US" w:bidi="hi-IN"/>
              </w:rPr>
              <w:t>rd</w:t>
            </w: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Pr="00623F7C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Session: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</w:t>
            </w:r>
            <w:r w:rsidRPr="00623F7C">
              <w:rPr>
                <w:rFonts w:ascii="Times New Roman" w:eastAsia="KaiTi_GB2312" w:hAnsi="Times New Roman"/>
                <w:b/>
                <w:sz w:val="24"/>
                <w:lang w:val="en-US"/>
              </w:rPr>
              <w:t xml:space="preserve">BRICS STI Framework </w:t>
            </w:r>
            <w:proofErr w:type="spellStart"/>
            <w:r w:rsidRPr="00623F7C">
              <w:rPr>
                <w:rFonts w:ascii="Times New Roman" w:eastAsia="KaiTi_GB2312" w:hAnsi="Times New Roman"/>
                <w:b/>
                <w:sz w:val="24"/>
                <w:lang w:val="en-US"/>
              </w:rPr>
              <w:t>Programme</w:t>
            </w:r>
            <w:proofErr w:type="spellEnd"/>
            <w:r w:rsidRPr="00623F7C">
              <w:rPr>
                <w:rFonts w:ascii="Times New Roman" w:eastAsia="KaiTi_GB2312" w:hAnsi="Times New Roman"/>
                <w:b/>
                <w:sz w:val="24"/>
                <w:lang w:val="en-US"/>
              </w:rPr>
              <w:t xml:space="preserve"> (FP) Call</w:t>
            </w:r>
          </w:p>
          <w:p w14:paraId="101CAC87" w14:textId="77777777" w:rsidR="00BC579E" w:rsidRPr="00623F7C" w:rsidRDefault="00BC579E" w:rsidP="00621681">
            <w:pPr>
              <w:pStyle w:val="a9"/>
              <w:widowControl w:val="0"/>
              <w:ind w:left="-111"/>
              <w:contextualSpacing w:val="0"/>
              <w:jc w:val="center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(Results of 3</w:t>
            </w:r>
            <w:r w:rsidRPr="00623F7C"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vertAlign w:val="superscript"/>
                <w:lang w:val="en-US" w:bidi="hi-IN"/>
              </w:rPr>
              <w:t>rd</w:t>
            </w: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 xml:space="preserve"> call, review of the pilot phase and way forward)</w:t>
            </w:r>
          </w:p>
        </w:tc>
      </w:tr>
      <w:tr w:rsidR="00BC579E" w:rsidRPr="00A03FE5" w14:paraId="67A3C2DA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/>
            <w:vAlign w:val="center"/>
          </w:tcPr>
          <w:p w14:paraId="7D801248" w14:textId="77777777" w:rsidR="00BC579E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339" w:type="dxa"/>
            <w:vAlign w:val="center"/>
          </w:tcPr>
          <w:p w14:paraId="354A4214" w14:textId="5CB5B191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Presentation by the Call Secretariat (15 minutes)</w:t>
            </w:r>
          </w:p>
          <w:p w14:paraId="315001DC" w14:textId="1944B0DD" w:rsidR="00BC579E" w:rsidRDefault="00BC579E" w:rsidP="00BC1842">
            <w:pPr>
              <w:pStyle w:val="a9"/>
              <w:numPr>
                <w:ilvl w:val="0"/>
                <w:numId w:val="18"/>
              </w:numPr>
              <w:jc w:val="both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Brazilian Minister (7 min)</w:t>
            </w:r>
          </w:p>
          <w:p w14:paraId="6564325B" w14:textId="28453E63" w:rsidR="00BC579E" w:rsidRPr="001B6C39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Russia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n Minister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4FECBA4E" w14:textId="0E5AFCE4" w:rsidR="00BC579E" w:rsidRPr="001B6C39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n Minister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47B415BB" w14:textId="6818A6C7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ese Minister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5D5D8427" w14:textId="1B190CF4" w:rsidR="00BC579E" w:rsidRPr="0062386F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560EC4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n Minister (7</w:t>
            </w:r>
            <w:r w:rsidRPr="00560EC4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BC579E" w:rsidRPr="00A03FE5" w14:paraId="177BA7B5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 w:val="restart"/>
            <w:vAlign w:val="center"/>
          </w:tcPr>
          <w:p w14:paraId="10771A9C" w14:textId="716F96FA" w:rsidR="00BC579E" w:rsidRPr="001B6C39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12:00 – 12:45</w:t>
            </w:r>
          </w:p>
        </w:tc>
        <w:tc>
          <w:tcPr>
            <w:tcW w:w="7339" w:type="dxa"/>
            <w:vAlign w:val="center"/>
          </w:tcPr>
          <w:p w14:paraId="44449E59" w14:textId="08CCD80F" w:rsidR="00BC579E" w:rsidRPr="00D900CD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4</w:t>
            </w:r>
            <w:r w:rsidRPr="00FD4AFD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Innovation BRICS Network (</w:t>
            </w:r>
            <w:proofErr w:type="spellStart"/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iBRICS</w:t>
            </w:r>
            <w:proofErr w:type="spellEnd"/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Network)</w:t>
            </w:r>
          </w:p>
        </w:tc>
      </w:tr>
      <w:tr w:rsidR="00BC579E" w:rsidRPr="00A03FE5" w14:paraId="1015A5C6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/>
            <w:vAlign w:val="center"/>
          </w:tcPr>
          <w:p w14:paraId="7DDD8964" w14:textId="77777777" w:rsidR="00BC579E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339" w:type="dxa"/>
            <w:vAlign w:val="center"/>
          </w:tcPr>
          <w:p w14:paraId="36ECBBD6" w14:textId="3C0DD08A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Presentation by Brazil (12 minutes)</w:t>
            </w:r>
          </w:p>
          <w:p w14:paraId="32EED9FC" w14:textId="5C1CEE56" w:rsidR="00BC579E" w:rsidRPr="001510E2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102D58D7" w14:textId="07E9E707" w:rsidR="00BC579E" w:rsidRPr="001B6C39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6B5DDBD" w14:textId="36BE0782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A0866E3" w14:textId="426BB69B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F5FFA64" w14:textId="0570470E" w:rsidR="00BC579E" w:rsidRPr="00622331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Endorsement of the </w:t>
            </w:r>
            <w:proofErr w:type="spellStart"/>
            <w:r w:rsidR="007069BB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iBRICS</w:t>
            </w:r>
            <w:proofErr w:type="spellEnd"/>
            <w:r w:rsidR="007069BB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Network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Enabling Framework</w:t>
            </w:r>
            <w:r w:rsidRPr="00622331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 w:rsidRPr="00622331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BC1842" w:rsidRPr="001B6C39" w14:paraId="47E215F4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Align w:val="center"/>
          </w:tcPr>
          <w:p w14:paraId="29854F6F" w14:textId="776916C9" w:rsidR="00BC1842" w:rsidRDefault="00BC1842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12:45 – 14:15</w:t>
            </w:r>
          </w:p>
        </w:tc>
        <w:tc>
          <w:tcPr>
            <w:tcW w:w="7339" w:type="dxa"/>
            <w:vAlign w:val="center"/>
          </w:tcPr>
          <w:p w14:paraId="7A451922" w14:textId="77777777" w:rsidR="00BC1842" w:rsidRPr="00622331" w:rsidRDefault="00BC1842" w:rsidP="00BC1842">
            <w:pPr>
              <w:widowControl w:val="0"/>
              <w:jc w:val="center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622331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Lunch</w:t>
            </w:r>
          </w:p>
        </w:tc>
      </w:tr>
      <w:tr w:rsidR="00BC579E" w:rsidRPr="00A03FE5" w14:paraId="16525F81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 w:val="restart"/>
            <w:vAlign w:val="center"/>
          </w:tcPr>
          <w:p w14:paraId="4770FAFF" w14:textId="35859A7C" w:rsidR="00BC579E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14:15 – 15:00</w:t>
            </w:r>
          </w:p>
        </w:tc>
        <w:tc>
          <w:tcPr>
            <w:tcW w:w="7339" w:type="dxa"/>
            <w:vAlign w:val="center"/>
          </w:tcPr>
          <w:p w14:paraId="5459DBCE" w14:textId="75A3C313" w:rsidR="00BC579E" w:rsidRPr="00622331" w:rsidRDefault="00BC579E" w:rsidP="00BC1842">
            <w:pPr>
              <w:widowControl w:val="0"/>
              <w:jc w:val="center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5</w:t>
            </w:r>
            <w:r w:rsidRPr="00622331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 xml:space="preserve"> Session: New BRICS STI Architecture and permanent mechanism </w:t>
            </w:r>
          </w:p>
        </w:tc>
      </w:tr>
      <w:tr w:rsidR="00BC579E" w:rsidRPr="001B6C39" w14:paraId="54D83E14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/>
            <w:vAlign w:val="center"/>
          </w:tcPr>
          <w:p w14:paraId="7126A064" w14:textId="77777777" w:rsidR="00BC579E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339" w:type="dxa"/>
            <w:vAlign w:val="center"/>
          </w:tcPr>
          <w:p w14:paraId="48C22093" w14:textId="41918130" w:rsidR="00BC579E" w:rsidRDefault="007069BB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Report</w:t>
            </w:r>
            <w:r w:rsidR="00BC579E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by Brazil (12 minutes)</w:t>
            </w:r>
          </w:p>
          <w:p w14:paraId="5A6875ED" w14:textId="77777777" w:rsidR="00BC579E" w:rsidRPr="001510E2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7480ECB8" w14:textId="77777777" w:rsidR="00BC579E" w:rsidRPr="001B6C39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11065711" w14:textId="77777777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(7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B46E358" w14:textId="77777777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7</w:t>
            </w: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65B466CA" w14:textId="64411067" w:rsidR="00BC579E" w:rsidRPr="00622331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622331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Conclusions by Brazil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5</w:t>
            </w:r>
            <w:r w:rsidRPr="00622331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BC579E" w:rsidRPr="00A03FE5" w14:paraId="39C82356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 w:val="restart"/>
            <w:vAlign w:val="center"/>
          </w:tcPr>
          <w:p w14:paraId="06D27849" w14:textId="06657BD1" w:rsidR="00BC579E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15:00 – 16:00</w:t>
            </w:r>
          </w:p>
        </w:tc>
        <w:tc>
          <w:tcPr>
            <w:tcW w:w="7339" w:type="dxa"/>
            <w:vAlign w:val="center"/>
          </w:tcPr>
          <w:p w14:paraId="535D3507" w14:textId="00FEBCE5" w:rsidR="00BC579E" w:rsidRPr="00D900CD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6</w:t>
            </w:r>
            <w:r w:rsidRPr="002F4397"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vertAlign w:val="superscript"/>
                <w:lang w:val="en-US" w:bidi="hi-IN"/>
              </w:rPr>
              <w:t>th</w:t>
            </w: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 xml:space="preserve"> Session: Campinas Declaration and </w:t>
            </w:r>
            <w:r>
              <w:rPr>
                <w:rFonts w:ascii="Cambria" w:eastAsia="Droid Sans Fallback" w:hAnsi="Cambria" w:cs="Lohit Hindi"/>
                <w:b/>
                <w:bCs/>
                <w:kern w:val="3"/>
                <w:sz w:val="24"/>
                <w:szCs w:val="24"/>
                <w:lang w:val="en-US" w:bidi="hi-IN"/>
              </w:rPr>
              <w:t>BRICS STI Work Plan 2019-2022</w:t>
            </w:r>
          </w:p>
        </w:tc>
      </w:tr>
      <w:tr w:rsidR="00BC579E" w:rsidRPr="00A03FE5" w14:paraId="0623EE3A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Merge/>
            <w:vAlign w:val="center"/>
          </w:tcPr>
          <w:p w14:paraId="4E007342" w14:textId="77777777" w:rsidR="00BC579E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</w:p>
        </w:tc>
        <w:tc>
          <w:tcPr>
            <w:tcW w:w="7339" w:type="dxa"/>
            <w:vAlign w:val="center"/>
          </w:tcPr>
          <w:p w14:paraId="02527CBA" w14:textId="7D42E283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Presentation by Brazil (15 minutes)</w:t>
            </w:r>
          </w:p>
          <w:p w14:paraId="3187A591" w14:textId="605EBB1B" w:rsidR="00BC579E" w:rsidRPr="001510E2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Remarks from 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Russia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BE775C8" w14:textId="1CCF95C3" w:rsidR="00BC579E" w:rsidRPr="001B6C39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India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399E5CC9" w14:textId="57082814" w:rsidR="00BC579E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Remarks from China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(10</w:t>
            </w:r>
            <w:r w:rsidRPr="001B6C39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  <w:p w14:paraId="27A52908" w14:textId="06769BC7" w:rsidR="00BC579E" w:rsidRPr="00BC1842" w:rsidRDefault="00BC579E" w:rsidP="00BC1842">
            <w:pPr>
              <w:pStyle w:val="a9"/>
              <w:widowControl w:val="0"/>
              <w:numPr>
                <w:ilvl w:val="0"/>
                <w:numId w:val="18"/>
              </w:numPr>
              <w:spacing w:line="276" w:lineRule="auto"/>
              <w:contextualSpacing w:val="0"/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</w:pP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lastRenderedPageBreak/>
              <w:t>Remarks from South Africa (</w:t>
            </w:r>
            <w:r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>10</w:t>
            </w:r>
            <w:r w:rsidRPr="0062386F">
              <w:rPr>
                <w:rFonts w:ascii="Cambria" w:eastAsia="Droid Sans Fallback" w:hAnsi="Cambria" w:cs="Lohit Hindi"/>
                <w:kern w:val="3"/>
                <w:sz w:val="24"/>
                <w:szCs w:val="24"/>
                <w:lang w:val="en-US" w:bidi="hi-IN"/>
              </w:rPr>
              <w:t xml:space="preserve"> min)</w:t>
            </w:r>
          </w:p>
        </w:tc>
      </w:tr>
      <w:tr w:rsidR="00BC1842" w:rsidRPr="001B6C39" w14:paraId="232872CD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Align w:val="center"/>
          </w:tcPr>
          <w:p w14:paraId="2B76E423" w14:textId="5AEABA2C" w:rsidR="00BC1842" w:rsidRPr="001B6C39" w:rsidRDefault="00BC1842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lastRenderedPageBreak/>
              <w:t>1</w:t>
            </w:r>
            <w:r w:rsidR="00FD4AF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6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:00 – 16:1</w:t>
            </w:r>
            <w:r w:rsidR="00BC579E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</w:t>
            </w:r>
          </w:p>
        </w:tc>
        <w:tc>
          <w:tcPr>
            <w:tcW w:w="7339" w:type="dxa"/>
            <w:vAlign w:val="center"/>
          </w:tcPr>
          <w:p w14:paraId="0B1AEDFB" w14:textId="77777777" w:rsidR="00BC1842" w:rsidRPr="00D900CD" w:rsidRDefault="00BC1842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Droid Sans Fallback" w:hAnsi="Cambria" w:cs="Lohit Hindi"/>
                <w:b/>
                <w:kern w:val="3"/>
                <w:sz w:val="24"/>
                <w:szCs w:val="24"/>
                <w:lang w:val="en-US" w:bidi="hi-IN"/>
              </w:rPr>
              <w:t>Coffee break</w:t>
            </w:r>
          </w:p>
        </w:tc>
      </w:tr>
      <w:tr w:rsidR="00BC1842" w:rsidRPr="00A03FE5" w14:paraId="2D2C8CA4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Align w:val="center"/>
          </w:tcPr>
          <w:p w14:paraId="61C8FA49" w14:textId="4D8E73E2" w:rsidR="00BC1842" w:rsidRPr="001B6C39" w:rsidRDefault="00BC1842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16:1</w:t>
            </w:r>
            <w:r w:rsidR="00BC579E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0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 xml:space="preserve"> – 1</w:t>
            </w:r>
            <w:r w:rsidR="00FD4AFD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6</w:t>
            </w: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:</w:t>
            </w:r>
            <w:r w:rsidR="00BC579E"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30</w:t>
            </w:r>
          </w:p>
        </w:tc>
        <w:tc>
          <w:tcPr>
            <w:tcW w:w="7339" w:type="dxa"/>
            <w:vAlign w:val="center"/>
          </w:tcPr>
          <w:p w14:paraId="7B0763FA" w14:textId="031C4EE1" w:rsidR="00FD4AFD" w:rsidRPr="00FD4AFD" w:rsidRDefault="00FD4AFD" w:rsidP="00FD4AF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FD4AFD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Signing Ceremony of Campinas Declaration</w:t>
            </w:r>
          </w:p>
          <w:p w14:paraId="7636BE39" w14:textId="6821387F" w:rsidR="00FD4AFD" w:rsidRPr="001B6C39" w:rsidRDefault="00FD4AFD" w:rsidP="00FD4AF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color w:val="000000"/>
                <w:kern w:val="3"/>
                <w:sz w:val="24"/>
                <w:szCs w:val="24"/>
                <w:lang w:val="en-US" w:bidi="hi-IN"/>
              </w:rPr>
            </w:pPr>
            <w:r w:rsidRPr="00FD4AFD"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Family Photo</w:t>
            </w:r>
          </w:p>
        </w:tc>
      </w:tr>
      <w:tr w:rsidR="00BC579E" w:rsidRPr="001B6C39" w14:paraId="61C18A7B" w14:textId="77777777" w:rsidTr="00573BFD">
        <w:tblPrEx>
          <w:jc w:val="left"/>
        </w:tblPrEx>
        <w:trPr>
          <w:gridAfter w:val="1"/>
          <w:wAfter w:w="454" w:type="dxa"/>
          <w:trHeight w:val="693"/>
        </w:trPr>
        <w:tc>
          <w:tcPr>
            <w:tcW w:w="2300" w:type="dxa"/>
            <w:gridSpan w:val="2"/>
            <w:vAlign w:val="center"/>
          </w:tcPr>
          <w:p w14:paraId="33FD5F50" w14:textId="031AA417" w:rsidR="00BC579E" w:rsidRDefault="00BC579E" w:rsidP="00BC1842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color w:val="000000"/>
                <w:kern w:val="3"/>
                <w:sz w:val="24"/>
                <w:szCs w:val="24"/>
                <w:lang w:val="en-US" w:bidi="hi-IN"/>
              </w:rPr>
              <w:t>16:30 – 17:00</w:t>
            </w:r>
          </w:p>
        </w:tc>
        <w:tc>
          <w:tcPr>
            <w:tcW w:w="7339" w:type="dxa"/>
            <w:vAlign w:val="center"/>
          </w:tcPr>
          <w:p w14:paraId="1A3E43F3" w14:textId="36757D64" w:rsidR="00BC579E" w:rsidRPr="00FD4AFD" w:rsidRDefault="00BC579E" w:rsidP="00FD4AFD">
            <w:pPr>
              <w:suppressAutoHyphens/>
              <w:autoSpaceDN w:val="0"/>
              <w:jc w:val="center"/>
              <w:textAlignment w:val="baseline"/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</w:pPr>
            <w:r>
              <w:rPr>
                <w:rFonts w:ascii="Cambria" w:eastAsia="FangSong_GB2312" w:hAnsi="Cambria" w:cs="Lohit Hindi"/>
                <w:b/>
                <w:bCs/>
                <w:color w:val="000000"/>
                <w:kern w:val="3"/>
                <w:sz w:val="24"/>
                <w:szCs w:val="24"/>
                <w:lang w:val="en-US" w:bidi="hi-IN"/>
              </w:rPr>
              <w:t>Media Briefing</w:t>
            </w:r>
          </w:p>
        </w:tc>
      </w:tr>
    </w:tbl>
    <w:p w14:paraId="7DC681A3" w14:textId="77777777" w:rsidR="000839AF" w:rsidRPr="001B6C39" w:rsidRDefault="000839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mbria" w:eastAsia="Times New Roman" w:hAnsi="Cambria" w:cs="Courier New"/>
          <w:sz w:val="24"/>
          <w:szCs w:val="24"/>
          <w:lang w:val="en-US" w:eastAsia="pt-BR"/>
        </w:rPr>
      </w:pPr>
    </w:p>
    <w:sectPr w:rsidR="000839AF" w:rsidRPr="001B6C39" w:rsidSect="002C0AB5">
      <w:headerReference w:type="default" r:id="rId8"/>
      <w:footnotePr>
        <w:numFmt w:val="chicago"/>
      </w:footnotePr>
      <w:pgSz w:w="11906" w:h="16838"/>
      <w:pgMar w:top="1417" w:right="1701" w:bottom="1417" w:left="1701" w:header="170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843DA" w14:textId="77777777" w:rsidR="001A287B" w:rsidRDefault="001A287B" w:rsidP="0072456F">
      <w:pPr>
        <w:spacing w:after="0" w:line="240" w:lineRule="auto"/>
      </w:pPr>
      <w:r>
        <w:separator/>
      </w:r>
    </w:p>
  </w:endnote>
  <w:endnote w:type="continuationSeparator" w:id="0">
    <w:p w14:paraId="38037228" w14:textId="77777777" w:rsidR="001A287B" w:rsidRDefault="001A287B" w:rsidP="00724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iol Regular">
    <w:altName w:val="Franklin Gothic Medium Cond"/>
    <w:charset w:val="00"/>
    <w:family w:val="auto"/>
    <w:pitch w:val="variable"/>
    <w:sig w:usb0="00000003" w:usb1="40000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8B3AB" w14:textId="77777777" w:rsidR="001A287B" w:rsidRDefault="001A287B" w:rsidP="0072456F">
      <w:pPr>
        <w:spacing w:after="0" w:line="240" w:lineRule="auto"/>
      </w:pPr>
      <w:r>
        <w:separator/>
      </w:r>
    </w:p>
  </w:footnote>
  <w:footnote w:type="continuationSeparator" w:id="0">
    <w:p w14:paraId="327E0CD7" w14:textId="77777777" w:rsidR="001A287B" w:rsidRDefault="001A287B" w:rsidP="00724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7AFE" w14:textId="351C4E4D" w:rsidR="004E632D" w:rsidRDefault="004E632D" w:rsidP="00A2659A">
    <w:pPr>
      <w:pStyle w:val="a3"/>
      <w:jc w:val="center"/>
    </w:pPr>
    <w:r w:rsidRPr="00D3427A">
      <w:rPr>
        <w:noProof/>
        <w:lang w:val="ru-RU" w:eastAsia="ru-RU"/>
      </w:rPr>
      <w:drawing>
        <wp:inline distT="0" distB="0" distL="0" distR="0" wp14:anchorId="1313DACF" wp14:editId="638D13FE">
          <wp:extent cx="4166483" cy="1065628"/>
          <wp:effectExtent l="0" t="0" r="5715" b="1270"/>
          <wp:docPr id="46" name="Imagem 46" descr="C:\Users\DOUGLA~1.NAS\AppData\Local\Temp\Rar$DIa0.291\Logo BRICS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OUGLA~1.NAS\AppData\Local\Temp\Rar$DIa0.291\Logo BRICS 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2189" cy="107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F4A6EF" w14:textId="77777777" w:rsidR="004E632D" w:rsidRDefault="004E632D" w:rsidP="00A2659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E3C"/>
    <w:multiLevelType w:val="hybridMultilevel"/>
    <w:tmpl w:val="B1FC8ED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426F5B"/>
    <w:multiLevelType w:val="hybridMultilevel"/>
    <w:tmpl w:val="3A181A76"/>
    <w:lvl w:ilvl="0" w:tplc="7E7CB8BA">
      <w:start w:val="1"/>
      <w:numFmt w:val="bullet"/>
      <w:lvlText w:val="-"/>
      <w:lvlJc w:val="left"/>
      <w:pPr>
        <w:ind w:left="720" w:hanging="360"/>
      </w:pPr>
      <w:rPr>
        <w:rFonts w:ascii="Cambria" w:eastAsia="Droid Sans Fallback" w:hAnsi="Cambria" w:cs="Lohit Hin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B0E05"/>
    <w:multiLevelType w:val="hybridMultilevel"/>
    <w:tmpl w:val="4BF2043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D3E"/>
    <w:multiLevelType w:val="hybridMultilevel"/>
    <w:tmpl w:val="B560A45E"/>
    <w:lvl w:ilvl="0" w:tplc="1CDEBCD4">
      <w:numFmt w:val="bullet"/>
      <w:lvlText w:val="-"/>
      <w:lvlJc w:val="left"/>
      <w:pPr>
        <w:ind w:left="720" w:hanging="360"/>
      </w:pPr>
      <w:rPr>
        <w:rFonts w:ascii="Bariol Regular" w:eastAsia="Times New Roman" w:hAnsi="Bariol Regular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2EC7"/>
    <w:multiLevelType w:val="hybridMultilevel"/>
    <w:tmpl w:val="9926CD8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DF5EA1"/>
    <w:multiLevelType w:val="hybridMultilevel"/>
    <w:tmpl w:val="3A3C8FC6"/>
    <w:lvl w:ilvl="0" w:tplc="9C482484">
      <w:start w:val="3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B7E83"/>
    <w:multiLevelType w:val="hybridMultilevel"/>
    <w:tmpl w:val="5A003DC0"/>
    <w:lvl w:ilvl="0" w:tplc="9AAE76BA">
      <w:start w:val="3"/>
      <w:numFmt w:val="bullet"/>
      <w:lvlText w:val="-"/>
      <w:lvlJc w:val="left"/>
      <w:pPr>
        <w:ind w:left="720" w:hanging="360"/>
      </w:pPr>
      <w:rPr>
        <w:rFonts w:ascii="Bariol Regular" w:eastAsia="Microsoft YaHei" w:hAnsi="Bariol Regular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0FD0"/>
    <w:multiLevelType w:val="hybridMultilevel"/>
    <w:tmpl w:val="C130D5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E5AA5"/>
    <w:multiLevelType w:val="hybridMultilevel"/>
    <w:tmpl w:val="BEF437BE"/>
    <w:lvl w:ilvl="0" w:tplc="F996A8C2">
      <w:start w:val="14"/>
      <w:numFmt w:val="bullet"/>
      <w:lvlText w:val="-"/>
      <w:lvlJc w:val="left"/>
      <w:pPr>
        <w:ind w:left="720" w:hanging="360"/>
      </w:pPr>
      <w:rPr>
        <w:rFonts w:ascii="Times New Roman" w:eastAsia="SimHe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37A6"/>
    <w:multiLevelType w:val="hybridMultilevel"/>
    <w:tmpl w:val="9A9AA8BE"/>
    <w:lvl w:ilvl="0" w:tplc="7DBE7E16">
      <w:start w:val="14"/>
      <w:numFmt w:val="bullet"/>
      <w:lvlText w:val="-"/>
      <w:lvlJc w:val="left"/>
      <w:pPr>
        <w:ind w:left="720" w:hanging="360"/>
      </w:pPr>
      <w:rPr>
        <w:rFonts w:ascii="Cambria" w:eastAsia="FangSong_GB2312" w:hAnsi="Cambria" w:cs="Lohit Hin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E464A"/>
    <w:multiLevelType w:val="hybridMultilevel"/>
    <w:tmpl w:val="D3B42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7DE4"/>
    <w:multiLevelType w:val="hybridMultilevel"/>
    <w:tmpl w:val="6B2A87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A73B5E"/>
    <w:multiLevelType w:val="hybridMultilevel"/>
    <w:tmpl w:val="B4640D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BD029D"/>
    <w:multiLevelType w:val="hybridMultilevel"/>
    <w:tmpl w:val="DB7A7A8C"/>
    <w:lvl w:ilvl="0" w:tplc="030E9642">
      <w:start w:val="10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104BA"/>
    <w:multiLevelType w:val="hybridMultilevel"/>
    <w:tmpl w:val="D3308CFC"/>
    <w:lvl w:ilvl="0" w:tplc="6AEC725C">
      <w:start w:val="15"/>
      <w:numFmt w:val="bullet"/>
      <w:lvlText w:val="-"/>
      <w:lvlJc w:val="left"/>
      <w:pPr>
        <w:ind w:left="720" w:hanging="360"/>
      </w:pPr>
      <w:rPr>
        <w:rFonts w:ascii="Times New Roman" w:eastAsia="SimHe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32CFA"/>
    <w:multiLevelType w:val="hybridMultilevel"/>
    <w:tmpl w:val="C624FFAC"/>
    <w:lvl w:ilvl="0" w:tplc="88D830B4">
      <w:start w:val="2030"/>
      <w:numFmt w:val="bullet"/>
      <w:lvlText w:val="-"/>
      <w:lvlJc w:val="left"/>
      <w:pPr>
        <w:ind w:left="720" w:hanging="360"/>
      </w:pPr>
      <w:rPr>
        <w:rFonts w:ascii="Bariol Regular" w:eastAsiaTheme="minorHAnsi" w:hAnsi="Bariol Regular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5450B"/>
    <w:multiLevelType w:val="hybridMultilevel"/>
    <w:tmpl w:val="632AABD8"/>
    <w:lvl w:ilvl="0" w:tplc="0890EC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DA5ED8"/>
    <w:multiLevelType w:val="hybridMultilevel"/>
    <w:tmpl w:val="ADDA16F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71858"/>
    <w:multiLevelType w:val="hybridMultilevel"/>
    <w:tmpl w:val="3BAA65FE"/>
    <w:lvl w:ilvl="0" w:tplc="1CDEBCD4">
      <w:numFmt w:val="bullet"/>
      <w:lvlText w:val="-"/>
      <w:lvlJc w:val="left"/>
      <w:pPr>
        <w:ind w:left="720" w:hanging="360"/>
      </w:pPr>
      <w:rPr>
        <w:rFonts w:ascii="Bariol Regular" w:eastAsia="Times New Roman" w:hAnsi="Bariol Regular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B34C7"/>
    <w:multiLevelType w:val="hybridMultilevel"/>
    <w:tmpl w:val="2194B066"/>
    <w:lvl w:ilvl="0" w:tplc="1CDEBCD4">
      <w:numFmt w:val="bullet"/>
      <w:lvlText w:val="-"/>
      <w:lvlJc w:val="left"/>
      <w:pPr>
        <w:ind w:left="720" w:hanging="360"/>
      </w:pPr>
      <w:rPr>
        <w:rFonts w:ascii="Bariol Regular" w:eastAsia="Times New Roman" w:hAnsi="Bariol Regular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D1"/>
    <w:multiLevelType w:val="hybridMultilevel"/>
    <w:tmpl w:val="08948114"/>
    <w:lvl w:ilvl="0" w:tplc="B8ECC286">
      <w:start w:val="3"/>
      <w:numFmt w:val="bullet"/>
      <w:lvlText w:val="-"/>
      <w:lvlJc w:val="left"/>
      <w:pPr>
        <w:ind w:left="331" w:hanging="360"/>
      </w:pPr>
      <w:rPr>
        <w:rFonts w:ascii="Helvetica" w:eastAsia="Times New Roman" w:hAnsi="Helvetica" w:cs="Helvetica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21" w15:restartNumberingAfterBreak="0">
    <w:nsid w:val="67284796"/>
    <w:multiLevelType w:val="hybridMultilevel"/>
    <w:tmpl w:val="0B425B4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695A45"/>
    <w:multiLevelType w:val="hybridMultilevel"/>
    <w:tmpl w:val="82FE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851A7"/>
    <w:multiLevelType w:val="hybridMultilevel"/>
    <w:tmpl w:val="FA5ADFB4"/>
    <w:lvl w:ilvl="0" w:tplc="22D21F58">
      <w:start w:val="13"/>
      <w:numFmt w:val="bullet"/>
      <w:lvlText w:val="-"/>
      <w:lvlJc w:val="left"/>
      <w:pPr>
        <w:ind w:left="401" w:hanging="360"/>
      </w:pPr>
      <w:rPr>
        <w:rFonts w:ascii="Cambria" w:eastAsia="SimHei" w:hAnsi="Cambria" w:cs="Lohit Hindi" w:hint="default"/>
      </w:rPr>
    </w:lvl>
    <w:lvl w:ilvl="1" w:tplc="04160003" w:tentative="1">
      <w:start w:val="1"/>
      <w:numFmt w:val="bullet"/>
      <w:lvlText w:val="o"/>
      <w:lvlJc w:val="left"/>
      <w:pPr>
        <w:ind w:left="112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4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6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8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0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2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4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61" w:hanging="360"/>
      </w:pPr>
      <w:rPr>
        <w:rFonts w:ascii="Wingdings" w:hAnsi="Wingdings" w:hint="default"/>
      </w:rPr>
    </w:lvl>
  </w:abstractNum>
  <w:abstractNum w:abstractNumId="24" w15:restartNumberingAfterBreak="0">
    <w:nsid w:val="79213FB5"/>
    <w:multiLevelType w:val="hybridMultilevel"/>
    <w:tmpl w:val="2C8A3274"/>
    <w:lvl w:ilvl="0" w:tplc="7ACC5A12">
      <w:start w:val="12"/>
      <w:numFmt w:val="bullet"/>
      <w:lvlText w:val="-"/>
      <w:lvlJc w:val="left"/>
      <w:pPr>
        <w:ind w:left="1770" w:hanging="360"/>
      </w:pPr>
      <w:rPr>
        <w:rFonts w:ascii="Constantia" w:eastAsia="Arial Unicode MS" w:hAnsi="Constantia" w:cs="Arial Unicode M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20"/>
  </w:num>
  <w:num w:numId="5">
    <w:abstractNumId w:val="19"/>
  </w:num>
  <w:num w:numId="6">
    <w:abstractNumId w:val="16"/>
  </w:num>
  <w:num w:numId="7">
    <w:abstractNumId w:val="7"/>
  </w:num>
  <w:num w:numId="8">
    <w:abstractNumId w:val="6"/>
  </w:num>
  <w:num w:numId="9">
    <w:abstractNumId w:val="3"/>
  </w:num>
  <w:num w:numId="10">
    <w:abstractNumId w:val="18"/>
  </w:num>
  <w:num w:numId="11">
    <w:abstractNumId w:val="17"/>
  </w:num>
  <w:num w:numId="12">
    <w:abstractNumId w:val="21"/>
  </w:num>
  <w:num w:numId="13">
    <w:abstractNumId w:val="11"/>
  </w:num>
  <w:num w:numId="14">
    <w:abstractNumId w:val="4"/>
  </w:num>
  <w:num w:numId="15">
    <w:abstractNumId w:val="0"/>
  </w:num>
  <w:num w:numId="16">
    <w:abstractNumId w:val="10"/>
  </w:num>
  <w:num w:numId="17">
    <w:abstractNumId w:val="2"/>
  </w:num>
  <w:num w:numId="18">
    <w:abstractNumId w:val="15"/>
  </w:num>
  <w:num w:numId="19">
    <w:abstractNumId w:val="14"/>
  </w:num>
  <w:num w:numId="20">
    <w:abstractNumId w:val="8"/>
  </w:num>
  <w:num w:numId="21">
    <w:abstractNumId w:val="23"/>
  </w:num>
  <w:num w:numId="22">
    <w:abstractNumId w:val="22"/>
  </w:num>
  <w:num w:numId="23">
    <w:abstractNumId w:val="12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6F"/>
    <w:rsid w:val="000005A2"/>
    <w:rsid w:val="00000E32"/>
    <w:rsid w:val="00002112"/>
    <w:rsid w:val="00004AFF"/>
    <w:rsid w:val="000106D9"/>
    <w:rsid w:val="00010FC6"/>
    <w:rsid w:val="000132FE"/>
    <w:rsid w:val="00013E94"/>
    <w:rsid w:val="00015817"/>
    <w:rsid w:val="000160EA"/>
    <w:rsid w:val="00031145"/>
    <w:rsid w:val="000320E8"/>
    <w:rsid w:val="000338F2"/>
    <w:rsid w:val="00047E22"/>
    <w:rsid w:val="00052EDF"/>
    <w:rsid w:val="0005306B"/>
    <w:rsid w:val="00054EBE"/>
    <w:rsid w:val="0005689F"/>
    <w:rsid w:val="000578CE"/>
    <w:rsid w:val="00063C56"/>
    <w:rsid w:val="00064CE8"/>
    <w:rsid w:val="000656EF"/>
    <w:rsid w:val="00083810"/>
    <w:rsid w:val="000839AF"/>
    <w:rsid w:val="000917FB"/>
    <w:rsid w:val="000A0169"/>
    <w:rsid w:val="000A0BB2"/>
    <w:rsid w:val="000A1E77"/>
    <w:rsid w:val="000A282F"/>
    <w:rsid w:val="000A625A"/>
    <w:rsid w:val="000B3A44"/>
    <w:rsid w:val="000B3A6F"/>
    <w:rsid w:val="000C3312"/>
    <w:rsid w:val="000C57A9"/>
    <w:rsid w:val="000C5BB0"/>
    <w:rsid w:val="000D2080"/>
    <w:rsid w:val="000D2290"/>
    <w:rsid w:val="000D3D83"/>
    <w:rsid w:val="000D43AC"/>
    <w:rsid w:val="000F17C2"/>
    <w:rsid w:val="000F276F"/>
    <w:rsid w:val="000F5EE2"/>
    <w:rsid w:val="001027AF"/>
    <w:rsid w:val="00102C74"/>
    <w:rsid w:val="00104418"/>
    <w:rsid w:val="00104CB1"/>
    <w:rsid w:val="00110D07"/>
    <w:rsid w:val="00110E1F"/>
    <w:rsid w:val="00120901"/>
    <w:rsid w:val="00123402"/>
    <w:rsid w:val="0012353C"/>
    <w:rsid w:val="00124314"/>
    <w:rsid w:val="00132C5A"/>
    <w:rsid w:val="00150428"/>
    <w:rsid w:val="001510E2"/>
    <w:rsid w:val="0015563A"/>
    <w:rsid w:val="00156D6A"/>
    <w:rsid w:val="00157DB5"/>
    <w:rsid w:val="00161332"/>
    <w:rsid w:val="0016189C"/>
    <w:rsid w:val="001636A0"/>
    <w:rsid w:val="00163920"/>
    <w:rsid w:val="001667E2"/>
    <w:rsid w:val="001709B8"/>
    <w:rsid w:val="0017210A"/>
    <w:rsid w:val="00177973"/>
    <w:rsid w:val="00180B6F"/>
    <w:rsid w:val="001818A5"/>
    <w:rsid w:val="00192242"/>
    <w:rsid w:val="00193BEC"/>
    <w:rsid w:val="001A051C"/>
    <w:rsid w:val="001A287B"/>
    <w:rsid w:val="001A5044"/>
    <w:rsid w:val="001A73BD"/>
    <w:rsid w:val="001B17A2"/>
    <w:rsid w:val="001B2EC3"/>
    <w:rsid w:val="001B3820"/>
    <w:rsid w:val="001B6C39"/>
    <w:rsid w:val="001B7F02"/>
    <w:rsid w:val="001C2C1E"/>
    <w:rsid w:val="001C3E6D"/>
    <w:rsid w:val="001C6C22"/>
    <w:rsid w:val="001C75C3"/>
    <w:rsid w:val="001D1657"/>
    <w:rsid w:val="001D3FDC"/>
    <w:rsid w:val="001E10DC"/>
    <w:rsid w:val="001E1537"/>
    <w:rsid w:val="001E3013"/>
    <w:rsid w:val="001E3759"/>
    <w:rsid w:val="001F496F"/>
    <w:rsid w:val="00200E98"/>
    <w:rsid w:val="002062EB"/>
    <w:rsid w:val="00206C9B"/>
    <w:rsid w:val="00207A65"/>
    <w:rsid w:val="002114AC"/>
    <w:rsid w:val="00211617"/>
    <w:rsid w:val="00212D4F"/>
    <w:rsid w:val="002134B5"/>
    <w:rsid w:val="00222987"/>
    <w:rsid w:val="0022354F"/>
    <w:rsid w:val="00223769"/>
    <w:rsid w:val="00225FD7"/>
    <w:rsid w:val="002278EB"/>
    <w:rsid w:val="00230F1C"/>
    <w:rsid w:val="002311AF"/>
    <w:rsid w:val="00233F27"/>
    <w:rsid w:val="00236FA3"/>
    <w:rsid w:val="00240D6A"/>
    <w:rsid w:val="0024129E"/>
    <w:rsid w:val="00242593"/>
    <w:rsid w:val="002445C0"/>
    <w:rsid w:val="0025482F"/>
    <w:rsid w:val="00260106"/>
    <w:rsid w:val="0026087D"/>
    <w:rsid w:val="00261345"/>
    <w:rsid w:val="002634DF"/>
    <w:rsid w:val="00265C74"/>
    <w:rsid w:val="002760C9"/>
    <w:rsid w:val="0027624C"/>
    <w:rsid w:val="00281DFB"/>
    <w:rsid w:val="00285867"/>
    <w:rsid w:val="00294282"/>
    <w:rsid w:val="00296D91"/>
    <w:rsid w:val="00297047"/>
    <w:rsid w:val="002A018B"/>
    <w:rsid w:val="002A72D7"/>
    <w:rsid w:val="002B57C5"/>
    <w:rsid w:val="002B61F0"/>
    <w:rsid w:val="002C007B"/>
    <w:rsid w:val="002C0AB5"/>
    <w:rsid w:val="002C1159"/>
    <w:rsid w:val="002C2E60"/>
    <w:rsid w:val="002C3937"/>
    <w:rsid w:val="002F0A2E"/>
    <w:rsid w:val="002F3200"/>
    <w:rsid w:val="002F4397"/>
    <w:rsid w:val="00303366"/>
    <w:rsid w:val="00310943"/>
    <w:rsid w:val="00311E0F"/>
    <w:rsid w:val="00316C3F"/>
    <w:rsid w:val="003219F1"/>
    <w:rsid w:val="0032277D"/>
    <w:rsid w:val="00332E5C"/>
    <w:rsid w:val="00342F67"/>
    <w:rsid w:val="00344BE4"/>
    <w:rsid w:val="0034500A"/>
    <w:rsid w:val="00345B9B"/>
    <w:rsid w:val="00353EAA"/>
    <w:rsid w:val="003549E7"/>
    <w:rsid w:val="00363928"/>
    <w:rsid w:val="00364C8C"/>
    <w:rsid w:val="00370B12"/>
    <w:rsid w:val="00371A56"/>
    <w:rsid w:val="00372ACC"/>
    <w:rsid w:val="003843BD"/>
    <w:rsid w:val="00386886"/>
    <w:rsid w:val="00391109"/>
    <w:rsid w:val="00396FFE"/>
    <w:rsid w:val="003971B6"/>
    <w:rsid w:val="003972BC"/>
    <w:rsid w:val="003A0C46"/>
    <w:rsid w:val="003A2C05"/>
    <w:rsid w:val="003A3761"/>
    <w:rsid w:val="003A40E4"/>
    <w:rsid w:val="003A4772"/>
    <w:rsid w:val="003C1641"/>
    <w:rsid w:val="003C3BD6"/>
    <w:rsid w:val="003C5E72"/>
    <w:rsid w:val="003D40AB"/>
    <w:rsid w:val="003F42EE"/>
    <w:rsid w:val="00400CF8"/>
    <w:rsid w:val="00401B48"/>
    <w:rsid w:val="00402017"/>
    <w:rsid w:val="00411AA5"/>
    <w:rsid w:val="00417CE5"/>
    <w:rsid w:val="00423BC2"/>
    <w:rsid w:val="00424AAE"/>
    <w:rsid w:val="0042553F"/>
    <w:rsid w:val="0042562A"/>
    <w:rsid w:val="00434703"/>
    <w:rsid w:val="00440A2F"/>
    <w:rsid w:val="00451454"/>
    <w:rsid w:val="00457782"/>
    <w:rsid w:val="0045794C"/>
    <w:rsid w:val="00457DBC"/>
    <w:rsid w:val="004606CC"/>
    <w:rsid w:val="00461020"/>
    <w:rsid w:val="004612E9"/>
    <w:rsid w:val="0047305D"/>
    <w:rsid w:val="0047483D"/>
    <w:rsid w:val="00482C6F"/>
    <w:rsid w:val="00485FD0"/>
    <w:rsid w:val="00487337"/>
    <w:rsid w:val="004938A3"/>
    <w:rsid w:val="00493A17"/>
    <w:rsid w:val="00495B30"/>
    <w:rsid w:val="00496CE2"/>
    <w:rsid w:val="004A1F70"/>
    <w:rsid w:val="004A4F17"/>
    <w:rsid w:val="004B164F"/>
    <w:rsid w:val="004B490F"/>
    <w:rsid w:val="004B5B39"/>
    <w:rsid w:val="004C582C"/>
    <w:rsid w:val="004C6F6B"/>
    <w:rsid w:val="004D211D"/>
    <w:rsid w:val="004D3664"/>
    <w:rsid w:val="004D41CF"/>
    <w:rsid w:val="004D5A99"/>
    <w:rsid w:val="004D7839"/>
    <w:rsid w:val="004E0733"/>
    <w:rsid w:val="004E4E8F"/>
    <w:rsid w:val="004E632D"/>
    <w:rsid w:val="004E70D5"/>
    <w:rsid w:val="004F0DE8"/>
    <w:rsid w:val="004F59FA"/>
    <w:rsid w:val="004F7AB7"/>
    <w:rsid w:val="00500FCA"/>
    <w:rsid w:val="00514D40"/>
    <w:rsid w:val="005155E4"/>
    <w:rsid w:val="00520DF5"/>
    <w:rsid w:val="00523B9F"/>
    <w:rsid w:val="0053206E"/>
    <w:rsid w:val="00537A6B"/>
    <w:rsid w:val="0054130E"/>
    <w:rsid w:val="005439D6"/>
    <w:rsid w:val="00553037"/>
    <w:rsid w:val="00554A31"/>
    <w:rsid w:val="00557E0C"/>
    <w:rsid w:val="00560EC4"/>
    <w:rsid w:val="00563533"/>
    <w:rsid w:val="00563BE8"/>
    <w:rsid w:val="00573BFD"/>
    <w:rsid w:val="00583283"/>
    <w:rsid w:val="005928C5"/>
    <w:rsid w:val="005B0EB3"/>
    <w:rsid w:val="005B1715"/>
    <w:rsid w:val="005B5C82"/>
    <w:rsid w:val="005C08C0"/>
    <w:rsid w:val="005C2EF8"/>
    <w:rsid w:val="005C6C40"/>
    <w:rsid w:val="005D0D23"/>
    <w:rsid w:val="005D507C"/>
    <w:rsid w:val="0060028A"/>
    <w:rsid w:val="00602B69"/>
    <w:rsid w:val="006110E4"/>
    <w:rsid w:val="00614042"/>
    <w:rsid w:val="00620877"/>
    <w:rsid w:val="00621681"/>
    <w:rsid w:val="00621D60"/>
    <w:rsid w:val="00622331"/>
    <w:rsid w:val="00623173"/>
    <w:rsid w:val="0062386F"/>
    <w:rsid w:val="00623F7C"/>
    <w:rsid w:val="00624A10"/>
    <w:rsid w:val="00627410"/>
    <w:rsid w:val="006308C8"/>
    <w:rsid w:val="0063518D"/>
    <w:rsid w:val="00635764"/>
    <w:rsid w:val="0064536B"/>
    <w:rsid w:val="00646290"/>
    <w:rsid w:val="00650DD7"/>
    <w:rsid w:val="00654B3F"/>
    <w:rsid w:val="00654E17"/>
    <w:rsid w:val="00656314"/>
    <w:rsid w:val="00660C95"/>
    <w:rsid w:val="006649F9"/>
    <w:rsid w:val="00664D25"/>
    <w:rsid w:val="00664F7B"/>
    <w:rsid w:val="00666CD9"/>
    <w:rsid w:val="006705AF"/>
    <w:rsid w:val="00672B8D"/>
    <w:rsid w:val="006738A2"/>
    <w:rsid w:val="00673AF0"/>
    <w:rsid w:val="00676B25"/>
    <w:rsid w:val="006802DC"/>
    <w:rsid w:val="00682372"/>
    <w:rsid w:val="006871E6"/>
    <w:rsid w:val="00695882"/>
    <w:rsid w:val="00695B94"/>
    <w:rsid w:val="00695BAD"/>
    <w:rsid w:val="006A6853"/>
    <w:rsid w:val="006B0FDA"/>
    <w:rsid w:val="006B148F"/>
    <w:rsid w:val="006B305A"/>
    <w:rsid w:val="006B783F"/>
    <w:rsid w:val="006B7C94"/>
    <w:rsid w:val="006C627E"/>
    <w:rsid w:val="006C66C5"/>
    <w:rsid w:val="006D29B2"/>
    <w:rsid w:val="006D2AB5"/>
    <w:rsid w:val="006D39CC"/>
    <w:rsid w:val="006D59E4"/>
    <w:rsid w:val="006E23BA"/>
    <w:rsid w:val="006E6793"/>
    <w:rsid w:val="006E7B24"/>
    <w:rsid w:val="006F04C7"/>
    <w:rsid w:val="006F5852"/>
    <w:rsid w:val="00700423"/>
    <w:rsid w:val="00705866"/>
    <w:rsid w:val="007069BB"/>
    <w:rsid w:val="0071152C"/>
    <w:rsid w:val="0072456F"/>
    <w:rsid w:val="00725980"/>
    <w:rsid w:val="00725B4A"/>
    <w:rsid w:val="00731E58"/>
    <w:rsid w:val="00736B4B"/>
    <w:rsid w:val="00743006"/>
    <w:rsid w:val="00743B33"/>
    <w:rsid w:val="00756156"/>
    <w:rsid w:val="00763F21"/>
    <w:rsid w:val="00766046"/>
    <w:rsid w:val="00773EF7"/>
    <w:rsid w:val="007754AF"/>
    <w:rsid w:val="007809B1"/>
    <w:rsid w:val="00783D82"/>
    <w:rsid w:val="00796544"/>
    <w:rsid w:val="00797206"/>
    <w:rsid w:val="00797C3F"/>
    <w:rsid w:val="007A277F"/>
    <w:rsid w:val="007A3305"/>
    <w:rsid w:val="007A5C31"/>
    <w:rsid w:val="007B79B5"/>
    <w:rsid w:val="007C00A0"/>
    <w:rsid w:val="007C50B2"/>
    <w:rsid w:val="007C5C96"/>
    <w:rsid w:val="007C628A"/>
    <w:rsid w:val="007D21B0"/>
    <w:rsid w:val="007D3179"/>
    <w:rsid w:val="007F2B82"/>
    <w:rsid w:val="007F2EB8"/>
    <w:rsid w:val="007F313A"/>
    <w:rsid w:val="007F5958"/>
    <w:rsid w:val="007F5C5D"/>
    <w:rsid w:val="007F636A"/>
    <w:rsid w:val="0080105C"/>
    <w:rsid w:val="00805499"/>
    <w:rsid w:val="00813707"/>
    <w:rsid w:val="0082193A"/>
    <w:rsid w:val="00822D2E"/>
    <w:rsid w:val="00824F47"/>
    <w:rsid w:val="0084079F"/>
    <w:rsid w:val="008440B5"/>
    <w:rsid w:val="00844908"/>
    <w:rsid w:val="00844C4E"/>
    <w:rsid w:val="0085041F"/>
    <w:rsid w:val="008537AB"/>
    <w:rsid w:val="008544EF"/>
    <w:rsid w:val="0085465F"/>
    <w:rsid w:val="00856F96"/>
    <w:rsid w:val="008571A2"/>
    <w:rsid w:val="008613AF"/>
    <w:rsid w:val="00864A29"/>
    <w:rsid w:val="00867799"/>
    <w:rsid w:val="00873040"/>
    <w:rsid w:val="00873816"/>
    <w:rsid w:val="0087482B"/>
    <w:rsid w:val="00877075"/>
    <w:rsid w:val="00890693"/>
    <w:rsid w:val="0089106F"/>
    <w:rsid w:val="008911A6"/>
    <w:rsid w:val="008911B3"/>
    <w:rsid w:val="00892112"/>
    <w:rsid w:val="00897449"/>
    <w:rsid w:val="008A4D86"/>
    <w:rsid w:val="008B3A09"/>
    <w:rsid w:val="008B41BC"/>
    <w:rsid w:val="008B43FF"/>
    <w:rsid w:val="008B6CD2"/>
    <w:rsid w:val="008C2038"/>
    <w:rsid w:val="008C6DB5"/>
    <w:rsid w:val="008C7A48"/>
    <w:rsid w:val="008D156B"/>
    <w:rsid w:val="008D2619"/>
    <w:rsid w:val="008D3523"/>
    <w:rsid w:val="008D61DC"/>
    <w:rsid w:val="008D649A"/>
    <w:rsid w:val="008D6A2E"/>
    <w:rsid w:val="008E5B1F"/>
    <w:rsid w:val="008F0809"/>
    <w:rsid w:val="008F1266"/>
    <w:rsid w:val="00907237"/>
    <w:rsid w:val="0091691D"/>
    <w:rsid w:val="00917885"/>
    <w:rsid w:val="00921A1B"/>
    <w:rsid w:val="0092290F"/>
    <w:rsid w:val="009239B4"/>
    <w:rsid w:val="0092494B"/>
    <w:rsid w:val="009370B6"/>
    <w:rsid w:val="00942D8B"/>
    <w:rsid w:val="00943AE4"/>
    <w:rsid w:val="00944C2C"/>
    <w:rsid w:val="00951A1B"/>
    <w:rsid w:val="0095574A"/>
    <w:rsid w:val="0095657D"/>
    <w:rsid w:val="00961AB3"/>
    <w:rsid w:val="009622D9"/>
    <w:rsid w:val="00972C2F"/>
    <w:rsid w:val="009753A6"/>
    <w:rsid w:val="00976CBF"/>
    <w:rsid w:val="00981B2F"/>
    <w:rsid w:val="00981E7D"/>
    <w:rsid w:val="00982040"/>
    <w:rsid w:val="00987589"/>
    <w:rsid w:val="00987F0B"/>
    <w:rsid w:val="009922D6"/>
    <w:rsid w:val="0099496B"/>
    <w:rsid w:val="00996E08"/>
    <w:rsid w:val="009A0501"/>
    <w:rsid w:val="009A1996"/>
    <w:rsid w:val="009A6382"/>
    <w:rsid w:val="009B12C3"/>
    <w:rsid w:val="009B7166"/>
    <w:rsid w:val="009C2A8D"/>
    <w:rsid w:val="009C32C3"/>
    <w:rsid w:val="009D1215"/>
    <w:rsid w:val="009D7871"/>
    <w:rsid w:val="009E1A90"/>
    <w:rsid w:val="009E1DB9"/>
    <w:rsid w:val="009E6B22"/>
    <w:rsid w:val="009F74A7"/>
    <w:rsid w:val="00A027EB"/>
    <w:rsid w:val="00A03FE5"/>
    <w:rsid w:val="00A05B19"/>
    <w:rsid w:val="00A1564A"/>
    <w:rsid w:val="00A2659A"/>
    <w:rsid w:val="00A2659C"/>
    <w:rsid w:val="00A325D6"/>
    <w:rsid w:val="00A32754"/>
    <w:rsid w:val="00A32D85"/>
    <w:rsid w:val="00A4037B"/>
    <w:rsid w:val="00A429AC"/>
    <w:rsid w:val="00A45CF1"/>
    <w:rsid w:val="00A463BC"/>
    <w:rsid w:val="00A47E18"/>
    <w:rsid w:val="00A501EC"/>
    <w:rsid w:val="00A51FE5"/>
    <w:rsid w:val="00A53B63"/>
    <w:rsid w:val="00A54310"/>
    <w:rsid w:val="00A64AD5"/>
    <w:rsid w:val="00A66C87"/>
    <w:rsid w:val="00A71B70"/>
    <w:rsid w:val="00A729DD"/>
    <w:rsid w:val="00A73985"/>
    <w:rsid w:val="00A83716"/>
    <w:rsid w:val="00A8608B"/>
    <w:rsid w:val="00A90D6B"/>
    <w:rsid w:val="00A93286"/>
    <w:rsid w:val="00AB50EF"/>
    <w:rsid w:val="00AE2F23"/>
    <w:rsid w:val="00AE6C55"/>
    <w:rsid w:val="00AF0C56"/>
    <w:rsid w:val="00AF1565"/>
    <w:rsid w:val="00AF21BA"/>
    <w:rsid w:val="00AF642D"/>
    <w:rsid w:val="00B101E9"/>
    <w:rsid w:val="00B11584"/>
    <w:rsid w:val="00B13009"/>
    <w:rsid w:val="00B2010F"/>
    <w:rsid w:val="00B25D7D"/>
    <w:rsid w:val="00B30020"/>
    <w:rsid w:val="00B3137C"/>
    <w:rsid w:val="00B31583"/>
    <w:rsid w:val="00B35DC9"/>
    <w:rsid w:val="00B43A95"/>
    <w:rsid w:val="00B44D07"/>
    <w:rsid w:val="00B4725F"/>
    <w:rsid w:val="00B51AE5"/>
    <w:rsid w:val="00B52EAF"/>
    <w:rsid w:val="00B60CE8"/>
    <w:rsid w:val="00B62BD3"/>
    <w:rsid w:val="00B64DF0"/>
    <w:rsid w:val="00B65F9C"/>
    <w:rsid w:val="00B7034C"/>
    <w:rsid w:val="00B70F5B"/>
    <w:rsid w:val="00B71C9E"/>
    <w:rsid w:val="00B72215"/>
    <w:rsid w:val="00B823CC"/>
    <w:rsid w:val="00B870A1"/>
    <w:rsid w:val="00B9024B"/>
    <w:rsid w:val="00B939FB"/>
    <w:rsid w:val="00B959B0"/>
    <w:rsid w:val="00B95AE0"/>
    <w:rsid w:val="00BA3513"/>
    <w:rsid w:val="00BB1D42"/>
    <w:rsid w:val="00BB4F3A"/>
    <w:rsid w:val="00BC1842"/>
    <w:rsid w:val="00BC1E19"/>
    <w:rsid w:val="00BC2C3F"/>
    <w:rsid w:val="00BC417F"/>
    <w:rsid w:val="00BC42B5"/>
    <w:rsid w:val="00BC579E"/>
    <w:rsid w:val="00BC79B1"/>
    <w:rsid w:val="00BD1DFD"/>
    <w:rsid w:val="00BD4096"/>
    <w:rsid w:val="00BE0D47"/>
    <w:rsid w:val="00BF7FFC"/>
    <w:rsid w:val="00C053AD"/>
    <w:rsid w:val="00C07CE5"/>
    <w:rsid w:val="00C10420"/>
    <w:rsid w:val="00C115B4"/>
    <w:rsid w:val="00C1500A"/>
    <w:rsid w:val="00C23E4E"/>
    <w:rsid w:val="00C26EC5"/>
    <w:rsid w:val="00C43DBC"/>
    <w:rsid w:val="00C4419C"/>
    <w:rsid w:val="00C45075"/>
    <w:rsid w:val="00C501AC"/>
    <w:rsid w:val="00C56D05"/>
    <w:rsid w:val="00C66AA7"/>
    <w:rsid w:val="00C713CA"/>
    <w:rsid w:val="00C715A4"/>
    <w:rsid w:val="00C7175E"/>
    <w:rsid w:val="00C7389E"/>
    <w:rsid w:val="00C77480"/>
    <w:rsid w:val="00C87D4B"/>
    <w:rsid w:val="00C9219F"/>
    <w:rsid w:val="00C93CE1"/>
    <w:rsid w:val="00C96596"/>
    <w:rsid w:val="00CA2766"/>
    <w:rsid w:val="00CA2F3B"/>
    <w:rsid w:val="00CA4A8B"/>
    <w:rsid w:val="00CB7DD8"/>
    <w:rsid w:val="00CC0947"/>
    <w:rsid w:val="00CC0C00"/>
    <w:rsid w:val="00CC7182"/>
    <w:rsid w:val="00CD0327"/>
    <w:rsid w:val="00CE149D"/>
    <w:rsid w:val="00CF00D9"/>
    <w:rsid w:val="00D0117E"/>
    <w:rsid w:val="00D06F48"/>
    <w:rsid w:val="00D10CCC"/>
    <w:rsid w:val="00D1272F"/>
    <w:rsid w:val="00D15381"/>
    <w:rsid w:val="00D168EC"/>
    <w:rsid w:val="00D17879"/>
    <w:rsid w:val="00D27FC1"/>
    <w:rsid w:val="00D30F80"/>
    <w:rsid w:val="00D3702C"/>
    <w:rsid w:val="00D41F6E"/>
    <w:rsid w:val="00D4498D"/>
    <w:rsid w:val="00D44E2C"/>
    <w:rsid w:val="00D469F4"/>
    <w:rsid w:val="00D5077E"/>
    <w:rsid w:val="00D52AD5"/>
    <w:rsid w:val="00D5471F"/>
    <w:rsid w:val="00D646E2"/>
    <w:rsid w:val="00D64B1B"/>
    <w:rsid w:val="00D65166"/>
    <w:rsid w:val="00D70349"/>
    <w:rsid w:val="00D77803"/>
    <w:rsid w:val="00D80F83"/>
    <w:rsid w:val="00D900CD"/>
    <w:rsid w:val="00D90CE9"/>
    <w:rsid w:val="00D932B9"/>
    <w:rsid w:val="00D9701F"/>
    <w:rsid w:val="00DA31F6"/>
    <w:rsid w:val="00DB485D"/>
    <w:rsid w:val="00DB5714"/>
    <w:rsid w:val="00DC0248"/>
    <w:rsid w:val="00DC17FA"/>
    <w:rsid w:val="00DC56F1"/>
    <w:rsid w:val="00DD07DC"/>
    <w:rsid w:val="00DD126C"/>
    <w:rsid w:val="00DD5498"/>
    <w:rsid w:val="00DE4322"/>
    <w:rsid w:val="00DE458D"/>
    <w:rsid w:val="00DE5608"/>
    <w:rsid w:val="00DE7465"/>
    <w:rsid w:val="00DF33B4"/>
    <w:rsid w:val="00DF7A9D"/>
    <w:rsid w:val="00E000A5"/>
    <w:rsid w:val="00E01933"/>
    <w:rsid w:val="00E212AD"/>
    <w:rsid w:val="00E33626"/>
    <w:rsid w:val="00E33FCD"/>
    <w:rsid w:val="00E414B4"/>
    <w:rsid w:val="00E42940"/>
    <w:rsid w:val="00E43E42"/>
    <w:rsid w:val="00E46A4E"/>
    <w:rsid w:val="00E46B79"/>
    <w:rsid w:val="00E46BFC"/>
    <w:rsid w:val="00E47AA2"/>
    <w:rsid w:val="00E503F3"/>
    <w:rsid w:val="00E52E98"/>
    <w:rsid w:val="00E54319"/>
    <w:rsid w:val="00E565F6"/>
    <w:rsid w:val="00E639FE"/>
    <w:rsid w:val="00E65102"/>
    <w:rsid w:val="00E671A1"/>
    <w:rsid w:val="00E70DF8"/>
    <w:rsid w:val="00E76C88"/>
    <w:rsid w:val="00E771B8"/>
    <w:rsid w:val="00E77732"/>
    <w:rsid w:val="00E81C57"/>
    <w:rsid w:val="00E96B1F"/>
    <w:rsid w:val="00E977EA"/>
    <w:rsid w:val="00E97FEC"/>
    <w:rsid w:val="00EA0096"/>
    <w:rsid w:val="00EA6076"/>
    <w:rsid w:val="00EB0615"/>
    <w:rsid w:val="00EC06BF"/>
    <w:rsid w:val="00EC16F8"/>
    <w:rsid w:val="00ED494B"/>
    <w:rsid w:val="00EE17EC"/>
    <w:rsid w:val="00EE5818"/>
    <w:rsid w:val="00EE7DCE"/>
    <w:rsid w:val="00EF3302"/>
    <w:rsid w:val="00EF4CC1"/>
    <w:rsid w:val="00EF6CB0"/>
    <w:rsid w:val="00EF7ECC"/>
    <w:rsid w:val="00F045E8"/>
    <w:rsid w:val="00F0518D"/>
    <w:rsid w:val="00F054B9"/>
    <w:rsid w:val="00F05BD2"/>
    <w:rsid w:val="00F12A64"/>
    <w:rsid w:val="00F13478"/>
    <w:rsid w:val="00F25D54"/>
    <w:rsid w:val="00F34245"/>
    <w:rsid w:val="00F35CCD"/>
    <w:rsid w:val="00F42C8C"/>
    <w:rsid w:val="00F46223"/>
    <w:rsid w:val="00F5055C"/>
    <w:rsid w:val="00F514A1"/>
    <w:rsid w:val="00F61336"/>
    <w:rsid w:val="00F6280E"/>
    <w:rsid w:val="00F63105"/>
    <w:rsid w:val="00F65CD5"/>
    <w:rsid w:val="00F70024"/>
    <w:rsid w:val="00F71E13"/>
    <w:rsid w:val="00F731F6"/>
    <w:rsid w:val="00F76314"/>
    <w:rsid w:val="00F80BD5"/>
    <w:rsid w:val="00FA1B07"/>
    <w:rsid w:val="00FA2D5D"/>
    <w:rsid w:val="00FA602E"/>
    <w:rsid w:val="00FA6ABA"/>
    <w:rsid w:val="00FB1BF9"/>
    <w:rsid w:val="00FC2EDD"/>
    <w:rsid w:val="00FD133E"/>
    <w:rsid w:val="00FD1791"/>
    <w:rsid w:val="00FD18BF"/>
    <w:rsid w:val="00FD4AFD"/>
    <w:rsid w:val="00FD4DE3"/>
    <w:rsid w:val="00FE101A"/>
    <w:rsid w:val="00FE5723"/>
    <w:rsid w:val="00FE730A"/>
    <w:rsid w:val="00FE7DD9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4F93F1"/>
  <w15:docId w15:val="{E100C5B6-DC1D-43F8-8655-7DE9124B5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15"/>
  </w:style>
  <w:style w:type="paragraph" w:styleId="1">
    <w:name w:val="heading 1"/>
    <w:basedOn w:val="a"/>
    <w:next w:val="a"/>
    <w:link w:val="10"/>
    <w:uiPriority w:val="9"/>
    <w:qFormat/>
    <w:rsid w:val="00F80BD5"/>
    <w:pPr>
      <w:keepNext/>
      <w:keepLines/>
      <w:shd w:val="clear" w:color="auto" w:fill="91DFBC"/>
      <w:spacing w:before="480" w:after="240"/>
      <w:outlineLvl w:val="0"/>
    </w:pPr>
    <w:rPr>
      <w:rFonts w:eastAsiaTheme="majorEastAsia" w:cstheme="majorBidi"/>
      <w:b/>
      <w:bCs/>
      <w:sz w:val="26"/>
      <w:szCs w:val="2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5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456F"/>
  </w:style>
  <w:style w:type="paragraph" w:styleId="a5">
    <w:name w:val="footer"/>
    <w:basedOn w:val="a"/>
    <w:link w:val="a6"/>
    <w:uiPriority w:val="99"/>
    <w:unhideWhenUsed/>
    <w:rsid w:val="00724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456F"/>
  </w:style>
  <w:style w:type="paragraph" w:styleId="a7">
    <w:name w:val="Balloon Text"/>
    <w:basedOn w:val="a"/>
    <w:link w:val="a8"/>
    <w:uiPriority w:val="99"/>
    <w:semiHidden/>
    <w:unhideWhenUsed/>
    <w:rsid w:val="00724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456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32C5A"/>
    <w:pPr>
      <w:ind w:left="720"/>
      <w:contextualSpacing/>
    </w:pPr>
  </w:style>
  <w:style w:type="paragraph" w:styleId="aa">
    <w:name w:val="Plain Text"/>
    <w:basedOn w:val="a"/>
    <w:link w:val="ab"/>
    <w:uiPriority w:val="99"/>
    <w:semiHidden/>
    <w:unhideWhenUsed/>
    <w:rsid w:val="00725980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semiHidden/>
    <w:rsid w:val="00725980"/>
    <w:rPr>
      <w:rFonts w:ascii="Calibri" w:hAnsi="Calibri"/>
      <w:szCs w:val="21"/>
    </w:rPr>
  </w:style>
  <w:style w:type="paragraph" w:styleId="ac">
    <w:name w:val="footnote text"/>
    <w:basedOn w:val="a"/>
    <w:link w:val="ad"/>
    <w:uiPriority w:val="99"/>
    <w:semiHidden/>
    <w:unhideWhenUsed/>
    <w:rsid w:val="00921A1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21A1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21A1B"/>
    <w:rPr>
      <w:vertAlign w:val="superscript"/>
    </w:rPr>
  </w:style>
  <w:style w:type="paragraph" w:styleId="af">
    <w:name w:val="No Spacing"/>
    <w:uiPriority w:val="1"/>
    <w:qFormat/>
    <w:rsid w:val="00DF33B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0BD5"/>
    <w:rPr>
      <w:rFonts w:eastAsiaTheme="majorEastAsia" w:cstheme="majorBidi"/>
      <w:b/>
      <w:bCs/>
      <w:sz w:val="26"/>
      <w:szCs w:val="26"/>
      <w:shd w:val="clear" w:color="auto" w:fill="91DFBC"/>
      <w:lang w:val="en-US"/>
    </w:rPr>
  </w:style>
  <w:style w:type="character" w:styleId="af0">
    <w:name w:val="Hyperlink"/>
    <w:basedOn w:val="a0"/>
    <w:uiPriority w:val="99"/>
    <w:unhideWhenUsed/>
    <w:rsid w:val="00F80BD5"/>
    <w:rPr>
      <w:color w:val="0000FF" w:themeColor="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F80BD5"/>
    <w:pPr>
      <w:shd w:val="clear" w:color="auto" w:fill="auto"/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  <w:lang w:val="pt-BR" w:eastAsia="pt-BR"/>
    </w:rPr>
  </w:style>
  <w:style w:type="paragraph" w:styleId="11">
    <w:name w:val="toc 1"/>
    <w:basedOn w:val="a"/>
    <w:next w:val="a"/>
    <w:autoRedefine/>
    <w:uiPriority w:val="39"/>
    <w:unhideWhenUsed/>
    <w:rsid w:val="00F80BD5"/>
    <w:pPr>
      <w:spacing w:after="100"/>
    </w:pPr>
  </w:style>
  <w:style w:type="character" w:customStyle="1" w:styleId="30">
    <w:name w:val="Заголовок 3 Знак"/>
    <w:basedOn w:val="a0"/>
    <w:link w:val="3"/>
    <w:uiPriority w:val="9"/>
    <w:semiHidden/>
    <w:rsid w:val="00F505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5C0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jdmkzb">
    <w:name w:val="jdmkzb"/>
    <w:basedOn w:val="a0"/>
    <w:rsid w:val="003A40E4"/>
  </w:style>
  <w:style w:type="character" w:styleId="af2">
    <w:name w:val="annotation reference"/>
    <w:basedOn w:val="a0"/>
    <w:uiPriority w:val="99"/>
    <w:semiHidden/>
    <w:unhideWhenUsed/>
    <w:rsid w:val="008911B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911B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911B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911B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911B3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40A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40A2F"/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elacomgrade1">
    <w:name w:val="Tabela com grade1"/>
    <w:basedOn w:val="a1"/>
    <w:next w:val="af7"/>
    <w:uiPriority w:val="59"/>
    <w:unhideWhenUsed/>
    <w:qFormat/>
    <w:rsid w:val="00C501A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qFormat/>
    <w:rsid w:val="00C50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9C32C3"/>
  </w:style>
  <w:style w:type="character" w:customStyle="1" w:styleId="lrzxr">
    <w:name w:val="lrzxr"/>
    <w:basedOn w:val="a0"/>
    <w:rsid w:val="009C32C3"/>
  </w:style>
  <w:style w:type="character" w:customStyle="1" w:styleId="iwrmwigz0xk-xlljoj9-sc">
    <w:name w:val="iwrmwig_z0xk-xlljo_j9-sc"/>
    <w:basedOn w:val="a0"/>
    <w:rsid w:val="009C32C3"/>
  </w:style>
  <w:style w:type="character" w:customStyle="1" w:styleId="tlou0b">
    <w:name w:val="tlou0b"/>
    <w:basedOn w:val="a0"/>
    <w:rsid w:val="009C32C3"/>
  </w:style>
  <w:style w:type="character" w:customStyle="1" w:styleId="xcdonb">
    <w:name w:val="xcdonb"/>
    <w:basedOn w:val="a0"/>
    <w:rsid w:val="009C32C3"/>
  </w:style>
  <w:style w:type="paragraph" w:styleId="af8">
    <w:name w:val="Normal (Web)"/>
    <w:basedOn w:val="a"/>
    <w:uiPriority w:val="99"/>
    <w:unhideWhenUsed/>
    <w:rsid w:val="009C3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af9">
    <w:name w:val="Strong"/>
    <w:basedOn w:val="a0"/>
    <w:uiPriority w:val="22"/>
    <w:qFormat/>
    <w:rsid w:val="00961AB3"/>
    <w:rPr>
      <w:b/>
      <w:bCs/>
    </w:rPr>
  </w:style>
  <w:style w:type="character" w:styleId="afa">
    <w:name w:val="FollowedHyperlink"/>
    <w:basedOn w:val="a0"/>
    <w:uiPriority w:val="99"/>
    <w:semiHidden/>
    <w:unhideWhenUsed/>
    <w:rsid w:val="000C57A9"/>
    <w:rPr>
      <w:color w:val="800080" w:themeColor="followedHyperlink"/>
      <w:u w:val="single"/>
    </w:rPr>
  </w:style>
  <w:style w:type="character" w:customStyle="1" w:styleId="ipa">
    <w:name w:val="ipa"/>
    <w:basedOn w:val="a0"/>
    <w:rsid w:val="00D4498D"/>
  </w:style>
  <w:style w:type="character" w:styleId="afb">
    <w:name w:val="Emphasis"/>
    <w:basedOn w:val="a0"/>
    <w:uiPriority w:val="20"/>
    <w:qFormat/>
    <w:rsid w:val="000917FB"/>
    <w:rPr>
      <w:i/>
      <w:iCs/>
    </w:rPr>
  </w:style>
  <w:style w:type="table" w:customStyle="1" w:styleId="Tabelacomgrade2">
    <w:name w:val="Tabela com grade2"/>
    <w:basedOn w:val="a1"/>
    <w:next w:val="af7"/>
    <w:uiPriority w:val="59"/>
    <w:unhideWhenUsed/>
    <w:qFormat/>
    <w:rsid w:val="004F0DE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1">
    <w:name w:val="HTML Cite"/>
    <w:basedOn w:val="a0"/>
    <w:uiPriority w:val="99"/>
    <w:semiHidden/>
    <w:unhideWhenUsed/>
    <w:rsid w:val="00281D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525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238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070">
          <w:marLeft w:val="0"/>
          <w:marRight w:val="0"/>
          <w:marTop w:val="0"/>
          <w:marBottom w:val="4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4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5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3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32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32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17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5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864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05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71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0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965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93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6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9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859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9F0BA-7DA8-4828-8802-E287E6684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1278</Words>
  <Characters>7291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Ministério das Relações Exteriores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Belomestnova</cp:lastModifiedBy>
  <cp:revision>2</cp:revision>
  <cp:lastPrinted>2019-08-20T16:58:00Z</cp:lastPrinted>
  <dcterms:created xsi:type="dcterms:W3CDTF">2019-09-12T07:11:00Z</dcterms:created>
  <dcterms:modified xsi:type="dcterms:W3CDTF">2019-09-12T07:11:00Z</dcterms:modified>
</cp:coreProperties>
</file>